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EB" w:rsidRPr="00EF78EB" w:rsidRDefault="00EF78EB" w:rsidP="00EF78E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color w:val="000000"/>
          <w:sz w:val="27"/>
          <w:szCs w:val="27"/>
        </w:rPr>
      </w:pPr>
      <w:r w:rsidRPr="00EF78EB">
        <w:rPr>
          <w:b/>
          <w:color w:val="000000"/>
          <w:sz w:val="27"/>
          <w:szCs w:val="27"/>
        </w:rPr>
        <w:t>Р</w:t>
      </w:r>
      <w:r w:rsidRPr="00EF78EB">
        <w:rPr>
          <w:b/>
          <w:color w:val="000000"/>
          <w:sz w:val="27"/>
          <w:szCs w:val="27"/>
        </w:rPr>
        <w:t>одительское собрание по теме «Половое воспитание несовершеннолетних».</w:t>
      </w:r>
    </w:p>
    <w:p w:rsidR="00EF78EB" w:rsidRPr="00EF78EB" w:rsidRDefault="00EF78EB" w:rsidP="00EF78E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proofErr w:type="gramStart"/>
      <w:r w:rsidRPr="00EF78EB">
        <w:rPr>
          <w:color w:val="000000"/>
          <w:sz w:val="27"/>
          <w:szCs w:val="27"/>
        </w:rPr>
        <w:t xml:space="preserve">В соответствии с планом проведения групповых мероприятий  по оказанию  психолого-педагогической,  методической и консультативной  помощи  родителям (законным представителям) детей,  а также  гражданам, желающим  принять  на воспитание в  свои  семьи  детей, оставшихся  без попечения  родителей  в  рамках  федерального  проекта  «Современная  школа» национального проекта  «Образование»  государственной программы РФ «Развитие  образования» в 2024г.,  в  МКОУ СОШ  № 5 с. </w:t>
      </w:r>
      <w:proofErr w:type="spellStart"/>
      <w:r w:rsidRPr="00EF78EB">
        <w:rPr>
          <w:color w:val="000000"/>
          <w:sz w:val="27"/>
          <w:szCs w:val="27"/>
        </w:rPr>
        <w:t>Зункарь</w:t>
      </w:r>
      <w:proofErr w:type="spellEnd"/>
      <w:r w:rsidRPr="00EF78EB">
        <w:rPr>
          <w:color w:val="000000"/>
          <w:sz w:val="27"/>
          <w:szCs w:val="27"/>
        </w:rPr>
        <w:t xml:space="preserve"> </w:t>
      </w:r>
      <w:proofErr w:type="spellStart"/>
      <w:r w:rsidRPr="00EF78EB">
        <w:rPr>
          <w:color w:val="000000"/>
          <w:sz w:val="27"/>
          <w:szCs w:val="27"/>
        </w:rPr>
        <w:t>Нефтекумского</w:t>
      </w:r>
      <w:proofErr w:type="spellEnd"/>
      <w:r w:rsidRPr="00EF78EB">
        <w:rPr>
          <w:color w:val="000000"/>
          <w:sz w:val="27"/>
          <w:szCs w:val="27"/>
        </w:rPr>
        <w:t>  муниципального  округа, 14.03.2024 г</w:t>
      </w:r>
      <w:proofErr w:type="gramEnd"/>
      <w:r w:rsidRPr="00EF78EB">
        <w:rPr>
          <w:color w:val="000000"/>
          <w:sz w:val="27"/>
          <w:szCs w:val="27"/>
        </w:rPr>
        <w:t>., было проведено родительское собрание по теме «Половое воспитание несовершеннолетних».</w:t>
      </w:r>
    </w:p>
    <w:p w:rsidR="00EF78EB" w:rsidRPr="00EF78EB" w:rsidRDefault="00EF78EB" w:rsidP="00EF78E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7"/>
          <w:szCs w:val="27"/>
        </w:rPr>
      </w:pPr>
      <w:r w:rsidRPr="00EF78EB">
        <w:rPr>
          <w:color w:val="000000"/>
          <w:sz w:val="27"/>
          <w:szCs w:val="27"/>
        </w:rPr>
        <w:t>На собрании присутствовали родители – 25 чел., учителя – 3 чел.</w:t>
      </w:r>
    </w:p>
    <w:p w:rsidR="00EF78EB" w:rsidRPr="00EF78EB" w:rsidRDefault="00EF78EB" w:rsidP="00EF78E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7"/>
          <w:szCs w:val="27"/>
        </w:rPr>
      </w:pPr>
      <w:r w:rsidRPr="00EF78EB">
        <w:rPr>
          <w:color w:val="000000"/>
          <w:sz w:val="27"/>
          <w:szCs w:val="27"/>
        </w:rPr>
        <w:t xml:space="preserve">    Провела  данное  мероприятие   социальный  педагог  Центра </w:t>
      </w:r>
      <w:proofErr w:type="spellStart"/>
      <w:r w:rsidRPr="00EF78EB">
        <w:rPr>
          <w:color w:val="000000"/>
          <w:sz w:val="27"/>
          <w:szCs w:val="27"/>
        </w:rPr>
        <w:t>Гасайниева</w:t>
      </w:r>
      <w:proofErr w:type="spellEnd"/>
      <w:r w:rsidRPr="00EF78EB">
        <w:rPr>
          <w:color w:val="000000"/>
          <w:sz w:val="27"/>
          <w:szCs w:val="27"/>
        </w:rPr>
        <w:t xml:space="preserve"> Заира </w:t>
      </w:r>
      <w:proofErr w:type="spellStart"/>
      <w:r w:rsidRPr="00EF78EB">
        <w:rPr>
          <w:color w:val="000000"/>
          <w:sz w:val="27"/>
          <w:szCs w:val="27"/>
        </w:rPr>
        <w:t>Исабековна</w:t>
      </w:r>
      <w:proofErr w:type="spellEnd"/>
      <w:r w:rsidRPr="00EF78EB">
        <w:rPr>
          <w:color w:val="000000"/>
          <w:sz w:val="27"/>
          <w:szCs w:val="27"/>
        </w:rPr>
        <w:t>.</w:t>
      </w:r>
    </w:p>
    <w:p w:rsidR="00EF78EB" w:rsidRPr="00EF78EB" w:rsidRDefault="00EF78EB" w:rsidP="00EF78E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7"/>
          <w:szCs w:val="27"/>
        </w:rPr>
      </w:pPr>
      <w:proofErr w:type="gramStart"/>
      <w:r w:rsidRPr="00EF78EB">
        <w:rPr>
          <w:color w:val="000000"/>
          <w:sz w:val="27"/>
          <w:szCs w:val="27"/>
        </w:rPr>
        <w:t>Цель: способствовать повышению эффективности взаимоотношений между ребенком и родителями; предоставить родителям возможность познакомиться с информацией и статистикой по проблемам полового воспитания;  убедить родителей в необходимости активного обсуждения в семье  данных вопросов; способствовать информативному осознанному нравственно-половому семейному воспитанию; показать, что семейные традиции, моральные принципы, педагогическое мастерство родителей являются необходимыми условиями формирования нравственных убеждений ребёнка;</w:t>
      </w:r>
      <w:proofErr w:type="gramEnd"/>
      <w:r w:rsidRPr="00EF78EB">
        <w:rPr>
          <w:color w:val="000000"/>
          <w:sz w:val="27"/>
          <w:szCs w:val="27"/>
        </w:rPr>
        <w:t xml:space="preserve"> обменяться опытом семейного воспитания.</w:t>
      </w:r>
    </w:p>
    <w:p w:rsidR="00EF78EB" w:rsidRPr="00EF78EB" w:rsidRDefault="00EF78EB" w:rsidP="00EF78E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7"/>
          <w:szCs w:val="27"/>
        </w:rPr>
      </w:pPr>
      <w:r w:rsidRPr="00EF78EB">
        <w:rPr>
          <w:color w:val="000000"/>
          <w:sz w:val="27"/>
          <w:szCs w:val="27"/>
        </w:rPr>
        <w:t> Во  вступительной  части  мероприятия   социальный  педагог  ознакомила  родителей  с тем, что  важную роль в половом воспитании играет семь</w:t>
      </w:r>
      <w:proofErr w:type="gramStart"/>
      <w:r w:rsidRPr="00EF78EB">
        <w:rPr>
          <w:color w:val="000000"/>
          <w:sz w:val="27"/>
          <w:szCs w:val="27"/>
        </w:rPr>
        <w:t>я-</w:t>
      </w:r>
      <w:proofErr w:type="gramEnd"/>
      <w:r w:rsidRPr="00EF78EB">
        <w:rPr>
          <w:color w:val="000000"/>
          <w:sz w:val="27"/>
          <w:szCs w:val="27"/>
        </w:rPr>
        <w:t xml:space="preserve"> отец и мать. Психологический климат в семье должен быть таким, чтобы уже с самого раннего возраста ребенок чувствовал, а более старшим – понимал, что хорошая семь</w:t>
      </w:r>
      <w:proofErr w:type="gramStart"/>
      <w:r w:rsidRPr="00EF78EB">
        <w:rPr>
          <w:color w:val="000000"/>
          <w:sz w:val="27"/>
          <w:szCs w:val="27"/>
        </w:rPr>
        <w:t>я-</w:t>
      </w:r>
      <w:proofErr w:type="gramEnd"/>
      <w:r w:rsidRPr="00EF78EB">
        <w:rPr>
          <w:color w:val="000000"/>
          <w:sz w:val="27"/>
          <w:szCs w:val="27"/>
        </w:rPr>
        <w:t xml:space="preserve"> основа жизненного благополучия для человека, та основа, где тебя правильнее поймут, а в случае необходимости – помогут</w:t>
      </w:r>
      <w:r w:rsidRPr="00EF78EB">
        <w:rPr>
          <w:rStyle w:val="a4"/>
          <w:color w:val="000000"/>
          <w:sz w:val="27"/>
          <w:szCs w:val="27"/>
          <w:bdr w:val="none" w:sz="0" w:space="0" w:color="auto" w:frame="1"/>
        </w:rPr>
        <w:t>.</w:t>
      </w:r>
      <w:r w:rsidRPr="00EF78EB">
        <w:rPr>
          <w:color w:val="000000"/>
          <w:sz w:val="27"/>
          <w:szCs w:val="27"/>
        </w:rPr>
        <w:t xml:space="preserve"> Не все родители понимают, что им в семье надо не только одевать и кормить детей, но и решать многочисленные сложные воспитательные проблемы, в том числе и в области полового воспитания. Но некоторые родители избегают разговора о половом воспитании. Некоторые родители пытаются избегать вопросов полового воспитания. Они остаются на позиции: </w:t>
      </w:r>
      <w:proofErr w:type="gramStart"/>
      <w:r w:rsidRPr="00EF78EB">
        <w:rPr>
          <w:color w:val="000000"/>
          <w:sz w:val="27"/>
          <w:szCs w:val="27"/>
        </w:rPr>
        <w:t>мал</w:t>
      </w:r>
      <w:proofErr w:type="gramEnd"/>
      <w:r w:rsidRPr="00EF78EB">
        <w:rPr>
          <w:color w:val="000000"/>
          <w:sz w:val="27"/>
          <w:szCs w:val="27"/>
        </w:rPr>
        <w:t xml:space="preserve"> еще. Обычно свое нежелание заниматься этим они объясняют тем, что им трудно или неудобно говорить с детьми на эту тему. Физиологические изменения, происходящие в организме подростков, нередко пугают их, вызывают стыд, недоумение, раннюю половую жизнь. Функцию воспитания детей в сексуальной сфере должны брать на себя родители.</w:t>
      </w:r>
    </w:p>
    <w:p w:rsidR="00EF78EB" w:rsidRPr="00EF78EB" w:rsidRDefault="00EF78EB" w:rsidP="00EF78E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7"/>
          <w:szCs w:val="27"/>
        </w:rPr>
      </w:pPr>
      <w:r w:rsidRPr="00EF78EB">
        <w:rPr>
          <w:color w:val="000000"/>
          <w:sz w:val="27"/>
          <w:szCs w:val="27"/>
        </w:rPr>
        <w:t xml:space="preserve">Далее  педагог  рассказала   родителям о      процессах  полового воспитания, этот процесс  направлен  на выработку качеств, черт, свойств, а также установок личности, определяющих полезное для общества отношения человека к </w:t>
      </w:r>
      <w:r w:rsidRPr="00EF78EB">
        <w:rPr>
          <w:color w:val="000000"/>
          <w:sz w:val="27"/>
          <w:szCs w:val="27"/>
        </w:rPr>
        <w:lastRenderedPageBreak/>
        <w:t xml:space="preserve">представителям другого пола. Подростковый период в отношении полового воспитания – это самый ответственный возраст и самый реальный шанс научить детей сексуальному здоровью. Особая актуальность этого вопроса связана с характерным для современности ускоренным формированием структур и функций детского организма, нередко неравномерным, с опережающим развитием </w:t>
      </w:r>
      <w:proofErr w:type="spellStart"/>
      <w:r w:rsidRPr="00EF78EB">
        <w:rPr>
          <w:color w:val="000000"/>
          <w:sz w:val="27"/>
          <w:szCs w:val="27"/>
        </w:rPr>
        <w:t>психосексуальной</w:t>
      </w:r>
      <w:proofErr w:type="spellEnd"/>
      <w:r w:rsidRPr="00EF78EB">
        <w:rPr>
          <w:color w:val="000000"/>
          <w:sz w:val="27"/>
          <w:szCs w:val="27"/>
        </w:rPr>
        <w:t xml:space="preserve"> сферы. Наряду с биологическими факторами это обусловлено урбанизацией, условиями жизни и питания, методами родительского воспитания.     Половое развитие зачастую опережает формирование социально принятых моральных и этических норм поведения, делая подростков особенно восприимчивыми и зависимыми от сексуальных проблем, значительно затрудняя адекватное управление влечениями.</w:t>
      </w:r>
    </w:p>
    <w:p w:rsidR="00EF78EB" w:rsidRPr="00EF78EB" w:rsidRDefault="00EF78EB" w:rsidP="00EF78EB">
      <w:pPr>
        <w:pStyle w:val="a3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sz w:val="27"/>
          <w:szCs w:val="27"/>
        </w:rPr>
      </w:pPr>
      <w:r w:rsidRPr="00EF78EB">
        <w:rPr>
          <w:color w:val="000000"/>
          <w:sz w:val="27"/>
          <w:szCs w:val="27"/>
        </w:rPr>
        <w:t xml:space="preserve">В конце  родительского собрания   педагог  дала  советы   родителям  как  избежать проблем  в  половом  развитии несовершеннолетних,  что   именно  родители   являются   главными  источниками  информации о  нравственных ценностях. Отсутствие полноценного воспитания, истинной близости и взаимопонимания между родителями и детьми, </w:t>
      </w:r>
      <w:proofErr w:type="gramStart"/>
      <w:r w:rsidRPr="00EF78EB">
        <w:rPr>
          <w:color w:val="000000"/>
          <w:sz w:val="27"/>
          <w:szCs w:val="27"/>
        </w:rPr>
        <w:t>контроля за</w:t>
      </w:r>
      <w:proofErr w:type="gramEnd"/>
      <w:r w:rsidRPr="00EF78EB">
        <w:rPr>
          <w:color w:val="000000"/>
          <w:sz w:val="27"/>
          <w:szCs w:val="27"/>
        </w:rPr>
        <w:t xml:space="preserve"> информацией, получаемой ребенком посредством телевидения и компьютеров, приводит  к многократному росту случаев детской сексуальной распущенности и жестокости, принимающей иногда страшные формы. Происходит то самое стирание границ дозволенного: при сохраненном психическом здоровье дети не дают отчета своим поступкам, не способны объяснить мотивы и осознать тяжесть последствий содеянного.</w:t>
      </w:r>
    </w:p>
    <w:p w:rsidR="00766A31" w:rsidRPr="00EF78EB" w:rsidRDefault="00EF78EB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19868EF4" wp14:editId="5C3BD128">
            <wp:extent cx="2152650" cy="2857500"/>
            <wp:effectExtent l="0" t="0" r="0" b="0"/>
            <wp:docPr id="1" name="Рисунок 1" descr="https://i0.wp.com/rukavruke26.ru/wp-content/uploads/2024/03/IMG-20240314-WA0205.jpg?resize=226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rukavruke26.ru/wp-content/uploads/2024/03/IMG-20240314-WA0205.jpg?resize=226%2C30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06E2102" wp14:editId="09EAF9CC">
            <wp:extent cx="2152650" cy="2857500"/>
            <wp:effectExtent l="0" t="0" r="0" b="0"/>
            <wp:docPr id="3" name="Рисунок 3" descr="https://i0.wp.com/rukavruke26.ru/wp-content/uploads/2024/03/IMG-20240314-WA0204.jpg?resize=226%2C3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rukavruke26.ru/wp-content/uploads/2024/03/IMG-20240314-WA0204.jpg?resize=226%2C300&amp;ssl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6A31" w:rsidRPr="00EF7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EB"/>
    <w:rsid w:val="00766A31"/>
    <w:rsid w:val="00EF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78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78E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F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2024-03-28T11:47:00Z</dcterms:created>
  <dcterms:modified xsi:type="dcterms:W3CDTF">2024-03-28T11:52:00Z</dcterms:modified>
</cp:coreProperties>
</file>