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42" w:rsidRPr="000A2874" w:rsidRDefault="00A5003B" w:rsidP="00D61742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9353E">
        <w:rPr>
          <w:color w:val="000000"/>
          <w:sz w:val="28"/>
          <w:szCs w:val="28"/>
        </w:rPr>
        <w:t xml:space="preserve">В соответствии с планом проведения групповых мероприятий  по оказанию  психолого-педагогической,  методической и консультативной  помощи  родителям (законным представителям) детей,  а также  гражданам, желающим  принять  на воспитание в  свои  семьи  детей, оставшихся  без попечения  родителей  в  рамках  федерального  проекта  «Современная  школа» национального проекта  «Образование»  государственной программы РФ «Развитие  образования» в 2023г.,  в  МКОУ СОШ № </w:t>
      </w:r>
      <w:r w:rsidR="00D61742">
        <w:rPr>
          <w:color w:val="000000"/>
          <w:sz w:val="28"/>
          <w:szCs w:val="28"/>
        </w:rPr>
        <w:t>2 г</w:t>
      </w:r>
      <w:r w:rsidRPr="002859D2">
        <w:rPr>
          <w:color w:val="000000"/>
          <w:sz w:val="28"/>
          <w:szCs w:val="28"/>
        </w:rPr>
        <w:t xml:space="preserve">. </w:t>
      </w:r>
      <w:r w:rsidR="00D61742">
        <w:rPr>
          <w:color w:val="000000"/>
          <w:sz w:val="28"/>
          <w:szCs w:val="28"/>
        </w:rPr>
        <w:t>Нефтекумск</w:t>
      </w:r>
      <w:r w:rsidRPr="002859D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859D2">
        <w:rPr>
          <w:color w:val="000000"/>
          <w:sz w:val="28"/>
          <w:szCs w:val="28"/>
        </w:rPr>
        <w:t>Нефтекумского</w:t>
      </w:r>
      <w:proofErr w:type="spellEnd"/>
      <w:r w:rsidRPr="002859D2">
        <w:rPr>
          <w:color w:val="000000"/>
          <w:sz w:val="28"/>
          <w:szCs w:val="28"/>
        </w:rPr>
        <w:t xml:space="preserve"> городского</w:t>
      </w:r>
      <w:r w:rsidRPr="00A9353E">
        <w:rPr>
          <w:color w:val="000000"/>
          <w:sz w:val="28"/>
          <w:szCs w:val="28"/>
        </w:rPr>
        <w:t xml:space="preserve">  округа, </w:t>
      </w:r>
      <w:r w:rsidR="00D61742">
        <w:rPr>
          <w:color w:val="000000"/>
          <w:sz w:val="28"/>
          <w:szCs w:val="28"/>
        </w:rPr>
        <w:t>07.09</w:t>
      </w:r>
      <w:r w:rsidRPr="00A9353E">
        <w:rPr>
          <w:color w:val="000000"/>
          <w:sz w:val="28"/>
          <w:szCs w:val="28"/>
        </w:rPr>
        <w:t>.2023 г</w:t>
      </w:r>
      <w:proofErr w:type="gramEnd"/>
      <w:r w:rsidRPr="00A9353E">
        <w:rPr>
          <w:color w:val="000000"/>
          <w:sz w:val="28"/>
          <w:szCs w:val="28"/>
        </w:rPr>
        <w:t xml:space="preserve">., </w:t>
      </w:r>
      <w:bookmarkStart w:id="0" w:name="_GoBack"/>
      <w:bookmarkEnd w:id="0"/>
      <w:r w:rsidRPr="00A9353E">
        <w:rPr>
          <w:color w:val="000000"/>
          <w:sz w:val="28"/>
          <w:szCs w:val="28"/>
        </w:rPr>
        <w:t>было проведено</w:t>
      </w:r>
      <w:r w:rsidR="00D61742">
        <w:rPr>
          <w:color w:val="000000"/>
          <w:sz w:val="28"/>
          <w:szCs w:val="28"/>
        </w:rPr>
        <w:t xml:space="preserve"> родительское собрание по теме </w:t>
      </w:r>
      <w:r w:rsidR="00D61742">
        <w:rPr>
          <w:color w:val="111111"/>
          <w:sz w:val="28"/>
          <w:szCs w:val="28"/>
        </w:rPr>
        <w:t>«</w:t>
      </w:r>
      <w:r w:rsidR="00D61742" w:rsidRPr="000A2874">
        <w:rPr>
          <w:color w:val="111111"/>
          <w:sz w:val="28"/>
          <w:szCs w:val="28"/>
        </w:rPr>
        <w:t>Как  помочь  ребенку  пережить  стрессовые  ситуации</w:t>
      </w:r>
      <w:r w:rsidR="00D61742" w:rsidRPr="000A2874">
        <w:rPr>
          <w:sz w:val="28"/>
          <w:szCs w:val="28"/>
        </w:rPr>
        <w:t>».</w:t>
      </w:r>
    </w:p>
    <w:p w:rsidR="00A5003B" w:rsidRPr="00A9353E" w:rsidRDefault="00A5003B" w:rsidP="00A5003B">
      <w:pPr>
        <w:shd w:val="clear" w:color="auto" w:fill="FFFFFF"/>
        <w:spacing w:after="150"/>
        <w:ind w:firstLine="15"/>
        <w:jc w:val="both"/>
        <w:rPr>
          <w:color w:val="000000"/>
          <w:sz w:val="28"/>
          <w:szCs w:val="28"/>
        </w:rPr>
      </w:pPr>
      <w:r w:rsidRPr="00A9353E">
        <w:rPr>
          <w:color w:val="000000"/>
          <w:sz w:val="28"/>
          <w:szCs w:val="28"/>
        </w:rPr>
        <w:t xml:space="preserve">На собрании присутствовали родители – 25 чел.,  учителя – </w:t>
      </w:r>
      <w:r w:rsidRPr="002859D2">
        <w:rPr>
          <w:color w:val="000000"/>
          <w:sz w:val="28"/>
          <w:szCs w:val="28"/>
        </w:rPr>
        <w:t>2</w:t>
      </w:r>
      <w:r w:rsidRPr="00A9353E">
        <w:rPr>
          <w:color w:val="000000"/>
          <w:sz w:val="28"/>
          <w:szCs w:val="28"/>
        </w:rPr>
        <w:t xml:space="preserve"> чел.</w:t>
      </w:r>
    </w:p>
    <w:p w:rsidR="00A5003B" w:rsidRPr="002859D2" w:rsidRDefault="00A5003B" w:rsidP="00A5003B">
      <w:pPr>
        <w:shd w:val="clear" w:color="auto" w:fill="FFFFFF"/>
        <w:spacing w:after="150"/>
        <w:ind w:firstLine="15"/>
        <w:jc w:val="both"/>
        <w:rPr>
          <w:color w:val="000000"/>
          <w:sz w:val="28"/>
          <w:szCs w:val="28"/>
        </w:rPr>
      </w:pPr>
      <w:r w:rsidRPr="00A9353E">
        <w:rPr>
          <w:color w:val="000000"/>
          <w:sz w:val="28"/>
          <w:szCs w:val="28"/>
        </w:rPr>
        <w:t xml:space="preserve">    Провела  данное  мероприятие  </w:t>
      </w:r>
      <w:r w:rsidRPr="002859D2">
        <w:rPr>
          <w:color w:val="000000"/>
          <w:sz w:val="28"/>
          <w:szCs w:val="28"/>
        </w:rPr>
        <w:t>педагог-психолог</w:t>
      </w:r>
      <w:r w:rsidRPr="00A9353E">
        <w:rPr>
          <w:color w:val="000000"/>
          <w:sz w:val="28"/>
          <w:szCs w:val="28"/>
        </w:rPr>
        <w:t xml:space="preserve"> Центра </w:t>
      </w:r>
      <w:r w:rsidR="00D61742">
        <w:rPr>
          <w:color w:val="000000"/>
          <w:sz w:val="28"/>
          <w:szCs w:val="28"/>
        </w:rPr>
        <w:t>Махмудова Елена Григорьевна</w:t>
      </w:r>
      <w:r w:rsidRPr="00A9353E">
        <w:rPr>
          <w:color w:val="000000"/>
          <w:sz w:val="28"/>
          <w:szCs w:val="28"/>
        </w:rPr>
        <w:t>.</w:t>
      </w:r>
    </w:p>
    <w:p w:rsidR="00D61742" w:rsidRPr="00D61742" w:rsidRDefault="00D61742" w:rsidP="00D61742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D61742">
        <w:rPr>
          <w:color w:val="111111"/>
          <w:sz w:val="28"/>
          <w:szCs w:val="28"/>
        </w:rPr>
        <w:t xml:space="preserve">Мероприятие  проводилось с целью повышения  родительской  компетентности в  воспитании детей,  научить  родителей  оказывать  помощь  ребенку в  стрессовой  ситуации. </w:t>
      </w:r>
    </w:p>
    <w:p w:rsidR="00D61742" w:rsidRPr="00D61742" w:rsidRDefault="00D61742" w:rsidP="00D61742">
      <w:pPr>
        <w:shd w:val="clear" w:color="auto" w:fill="FFFFFF"/>
        <w:jc w:val="both"/>
        <w:rPr>
          <w:color w:val="111111"/>
          <w:sz w:val="28"/>
          <w:szCs w:val="28"/>
        </w:rPr>
      </w:pPr>
      <w:r w:rsidRPr="00D61742">
        <w:rPr>
          <w:color w:val="111111"/>
          <w:sz w:val="28"/>
          <w:szCs w:val="28"/>
        </w:rPr>
        <w:t xml:space="preserve">  Провела  данное мероприятие  педагог-психолог Центра Махмудова Елена Григорьевна.  </w:t>
      </w:r>
    </w:p>
    <w:p w:rsidR="00D61742" w:rsidRPr="00D61742" w:rsidRDefault="00D61742" w:rsidP="00D61742">
      <w:pPr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</w:rPr>
      </w:pPr>
      <w:r w:rsidRPr="00D61742">
        <w:rPr>
          <w:color w:val="000000"/>
          <w:sz w:val="28"/>
          <w:szCs w:val="28"/>
        </w:rPr>
        <w:t xml:space="preserve">  Педагог – психолог начала  мероприятие  с мини  - лекции,   в которой она рассказала родителям о специфике развития школьников подростков, подростковый  период считают трудным и критическим. На  ребенка  в  подростковом  возрасте  ложиться  огромная  учебная  нагрузка ОГЭ</w:t>
      </w:r>
      <w:proofErr w:type="gramStart"/>
      <w:r w:rsidRPr="00D61742">
        <w:rPr>
          <w:color w:val="000000"/>
          <w:sz w:val="28"/>
          <w:szCs w:val="28"/>
        </w:rPr>
        <w:t>,Е</w:t>
      </w:r>
      <w:proofErr w:type="gramEnd"/>
      <w:r w:rsidRPr="00D61742">
        <w:rPr>
          <w:color w:val="000000"/>
          <w:sz w:val="28"/>
          <w:szCs w:val="28"/>
        </w:rPr>
        <w:t>ГЭ. Для  того</w:t>
      </w:r>
      <w:proofErr w:type="gramStart"/>
      <w:r w:rsidRPr="00D61742">
        <w:rPr>
          <w:color w:val="000000"/>
          <w:sz w:val="28"/>
          <w:szCs w:val="28"/>
        </w:rPr>
        <w:t>,</w:t>
      </w:r>
      <w:proofErr w:type="gramEnd"/>
      <w:r w:rsidRPr="00D61742">
        <w:rPr>
          <w:color w:val="000000"/>
          <w:sz w:val="28"/>
          <w:szCs w:val="28"/>
        </w:rPr>
        <w:t xml:space="preserve"> чтобы ребенок смог справиться со  стрессом, ему  необходимо  научиться самому  распознавать, когда  и какие эмоции, чувства могут  вызывать стресс и как с  ним бороться.</w:t>
      </w:r>
      <w:r w:rsidRPr="00D61742">
        <w:rPr>
          <w:sz w:val="28"/>
          <w:szCs w:val="28"/>
        </w:rPr>
        <w:t xml:space="preserve"> У детей бывают разные симптомы стресса, все они зависят от возраста ребенка, его личностных особенностей и уровня развития. Тем не </w:t>
      </w:r>
      <w:proofErr w:type="gramStart"/>
      <w:r w:rsidRPr="00D61742">
        <w:rPr>
          <w:sz w:val="28"/>
          <w:szCs w:val="28"/>
        </w:rPr>
        <w:t>менее</w:t>
      </w:r>
      <w:proofErr w:type="gramEnd"/>
      <w:r w:rsidRPr="00D61742">
        <w:rPr>
          <w:sz w:val="28"/>
          <w:szCs w:val="28"/>
        </w:rPr>
        <w:t xml:space="preserve"> существует много подсказок, которые дают детские организмы, свидетельствующих о том, что дети находятся в состоянии стресса. </w:t>
      </w:r>
      <w:proofErr w:type="gramStart"/>
      <w:r w:rsidRPr="00D61742">
        <w:rPr>
          <w:sz w:val="28"/>
          <w:szCs w:val="28"/>
        </w:rPr>
        <w:t>Такие подсказки могут включать в себя першение в горле, влажные ладони, головную боль, усталость, тошноту, диарею, внутреннее напряжение, расстройство желудка, ухудшение настроения, беспокойство, фрустрацию и нарушение сна.</w:t>
      </w:r>
      <w:proofErr w:type="gramEnd"/>
      <w:r w:rsidRPr="00D61742">
        <w:rPr>
          <w:sz w:val="28"/>
          <w:szCs w:val="28"/>
        </w:rPr>
        <w:t xml:space="preserve"> Бывают и другие симптомы, например, отрешенность, раздражительность, агрессивность, чрезмерная мечтательность, чрезмерная чувствительность, изменения в предпочтениях в еде и общие изменения в поведении. Умение распознавать эти признаки – первый шаг в борьбе со стрессом.</w:t>
      </w:r>
    </w:p>
    <w:p w:rsidR="00D61742" w:rsidRPr="00D61742" w:rsidRDefault="00D61742" w:rsidP="00D61742">
      <w:pPr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</w:rPr>
      </w:pPr>
      <w:r w:rsidRPr="00D61742">
        <w:rPr>
          <w:color w:val="000000"/>
          <w:sz w:val="28"/>
          <w:szCs w:val="28"/>
        </w:rPr>
        <w:t xml:space="preserve"> Во  второй  части родительского собрания были  рассмотрены   способы  помощи  ребенку   находящегося  в  стрессовой  ситуации.</w:t>
      </w:r>
      <w:r w:rsidRPr="00D61742">
        <w:rPr>
          <w:sz w:val="28"/>
          <w:szCs w:val="28"/>
        </w:rPr>
        <w:t xml:space="preserve"> Родители должны </w:t>
      </w:r>
      <w:proofErr w:type="gramStart"/>
      <w:r w:rsidRPr="00D61742">
        <w:rPr>
          <w:sz w:val="28"/>
          <w:szCs w:val="28"/>
        </w:rPr>
        <w:t>помогать детям обрести</w:t>
      </w:r>
      <w:proofErr w:type="gramEnd"/>
      <w:r w:rsidRPr="00D61742">
        <w:rPr>
          <w:sz w:val="28"/>
          <w:szCs w:val="28"/>
        </w:rPr>
        <w:t xml:space="preserve"> уверенность в решении проблем, возлагая на них обязанности и позволяя им принимать собственные решения с самого раннего возраста. Необходимо также способствовать развитию интересов и талантов детей, в которых они способны преуспеть. Родители должны постоянно вдохновлять, поддерживать и грамотно хвалить своих детей.  </w:t>
      </w:r>
      <w:r w:rsidRPr="00D61742">
        <w:rPr>
          <w:sz w:val="28"/>
          <w:szCs w:val="28"/>
        </w:rPr>
        <w:lastRenderedPageBreak/>
        <w:t>Родители должны быть рядом со своими детьми, когда те испытывают стресс, часто обнимать их, одобрительно похлопывать по спине, целовать и т. д., чтобы дети знали, что родители всегда готовы прийти им на помощь и поддержать. Когда дети испытывают стресс, родителям необходимо уверить их в том, что они понимают, через какие трудности проходят их чада.</w:t>
      </w:r>
    </w:p>
    <w:p w:rsidR="00D61742" w:rsidRPr="00D61742" w:rsidRDefault="00D61742" w:rsidP="00D61742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D61742">
        <w:rPr>
          <w:color w:val="000000"/>
          <w:sz w:val="28"/>
          <w:szCs w:val="28"/>
        </w:rPr>
        <w:t xml:space="preserve"> Всем родителям вручены памятки «Пути преодоления подросткового стресса». </w:t>
      </w:r>
    </w:p>
    <w:p w:rsidR="00D61742" w:rsidRPr="00D61742" w:rsidRDefault="00D61742" w:rsidP="00D61742">
      <w:pPr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</w:rPr>
      </w:pPr>
      <w:r w:rsidRPr="00D61742">
        <w:rPr>
          <w:color w:val="000000"/>
          <w:sz w:val="28"/>
          <w:szCs w:val="28"/>
        </w:rPr>
        <w:t xml:space="preserve">  В конце  мероприятия был подведен итог</w:t>
      </w:r>
      <w:r w:rsidRPr="00D61742">
        <w:rPr>
          <w:sz w:val="28"/>
          <w:szCs w:val="28"/>
        </w:rPr>
        <w:t>, что теплые и доверительные отношения с родителями помогают детям лучше справляться со стрессовыми ситуациями.</w:t>
      </w:r>
    </w:p>
    <w:p w:rsidR="00D61742" w:rsidRPr="00D61742" w:rsidRDefault="00D61742" w:rsidP="00D61742">
      <w:pPr>
        <w:shd w:val="clear" w:color="auto" w:fill="FFFFFF"/>
        <w:tabs>
          <w:tab w:val="left" w:pos="6435"/>
        </w:tabs>
        <w:spacing w:after="150" w:line="300" w:lineRule="atLeast"/>
        <w:rPr>
          <w:color w:val="000000"/>
          <w:sz w:val="28"/>
          <w:szCs w:val="28"/>
        </w:rPr>
      </w:pPr>
      <w:r w:rsidRPr="00D61742">
        <w:rPr>
          <w:color w:val="000000"/>
          <w:sz w:val="28"/>
          <w:szCs w:val="28"/>
        </w:rPr>
        <w:tab/>
      </w:r>
    </w:p>
    <w:p w:rsidR="00D61742" w:rsidRDefault="00D61742" w:rsidP="00D6174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362575" cy="3016448"/>
            <wp:effectExtent l="0" t="0" r="0" b="0"/>
            <wp:docPr id="1" name="Рисунок 1" descr="C:\Users\света\Downloads\IMG-202309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IMG-20230908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710" cy="301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42" w:rsidRDefault="00D61742" w:rsidP="00D6174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1742" w:rsidRPr="00D61742" w:rsidRDefault="00E76092" w:rsidP="00D6174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143500" cy="2893219"/>
            <wp:effectExtent l="0" t="0" r="0" b="2540"/>
            <wp:docPr id="2" name="Рисунок 2" descr="C:\Users\света\Downloads\IMG-202309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ownloads\IMG-20230908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752" cy="289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03B" w:rsidRPr="002859D2" w:rsidRDefault="00A5003B" w:rsidP="00A5003B">
      <w:pPr>
        <w:shd w:val="clear" w:color="auto" w:fill="FFFFFF"/>
        <w:spacing w:after="150"/>
        <w:ind w:firstLine="15"/>
        <w:jc w:val="both"/>
        <w:rPr>
          <w:color w:val="000000"/>
          <w:sz w:val="28"/>
          <w:szCs w:val="28"/>
        </w:rPr>
      </w:pPr>
    </w:p>
    <w:p w:rsidR="00832D4D" w:rsidRDefault="00832D4D"/>
    <w:sectPr w:rsidR="0083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3B"/>
    <w:rsid w:val="00832D4D"/>
    <w:rsid w:val="00A5003B"/>
    <w:rsid w:val="00D61742"/>
    <w:rsid w:val="00E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6174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617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6174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617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2023-11-09T05:03:00Z</dcterms:created>
  <dcterms:modified xsi:type="dcterms:W3CDTF">2023-11-09T05:35:00Z</dcterms:modified>
</cp:coreProperties>
</file>