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4563"/>
        <w:gridCol w:w="4564"/>
      </w:tblGrid>
      <w:tr w:rsidR="004D30F7" w:rsidTr="004D30F7">
        <w:trPr>
          <w:trHeight w:val="144"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0F7" w:rsidRDefault="004D30F7">
            <w:pPr>
              <w:spacing w:before="240" w:after="240" w:line="270" w:lineRule="atLeast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lang w:eastAsia="ru-RU"/>
              </w:rPr>
              <w:t xml:space="preserve">                       Поведение ребенка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0F7" w:rsidRDefault="004D30F7">
            <w:pPr>
              <w:spacing w:before="240" w:after="240" w:line="270" w:lineRule="atLeast"/>
              <w:rPr>
                <w:sz w:val="22"/>
                <w:szCs w:val="22"/>
              </w:rPr>
            </w:pPr>
            <w:r>
              <w:rPr>
                <w:lang w:eastAsia="ru-RU"/>
              </w:rPr>
              <w:t xml:space="preserve">                   Реакция родителя</w:t>
            </w:r>
          </w:p>
        </w:tc>
      </w:tr>
      <w:tr w:rsidR="004D30F7" w:rsidTr="004D30F7">
        <w:trPr>
          <w:trHeight w:val="144"/>
        </w:trPr>
        <w:tc>
          <w:tcPr>
            <w:tcW w:w="9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0F7" w:rsidRDefault="004D30F7">
            <w:pPr>
              <w:spacing w:before="240" w:after="240" w:line="270" w:lineRule="atLeast"/>
              <w:jc w:val="center"/>
              <w:rPr>
                <w:sz w:val="22"/>
                <w:szCs w:val="22"/>
              </w:rPr>
            </w:pPr>
            <w:r>
              <w:rPr>
                <w:lang w:eastAsia="ru-RU"/>
              </w:rPr>
              <w:t>1 этап</w:t>
            </w:r>
            <w:r w:rsidR="00436148">
              <w:rPr>
                <w:lang w:eastAsia="ru-RU"/>
              </w:rPr>
              <w:t xml:space="preserve"> адаптации</w:t>
            </w:r>
            <w:r>
              <w:rPr>
                <w:lang w:eastAsia="ru-RU"/>
              </w:rPr>
              <w:t xml:space="preserve"> «Медовый месяц» (идеализированные отношения)</w:t>
            </w:r>
          </w:p>
        </w:tc>
      </w:tr>
      <w:tr w:rsidR="004D30F7" w:rsidTr="004D30F7">
        <w:trPr>
          <w:trHeight w:val="144"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7" w:rsidRDefault="004D30F7">
            <w:pPr>
              <w:spacing w:before="240" w:after="240" w:line="270" w:lineRule="atLeast"/>
              <w:rPr>
                <w:sz w:val="22"/>
                <w:szCs w:val="22"/>
              </w:rPr>
            </w:pPr>
            <w:r>
              <w:rPr>
                <w:lang w:eastAsia="ru-RU"/>
              </w:rPr>
              <w:t>- Ребенок изо всех сил старается понравиться.</w:t>
            </w:r>
          </w:p>
          <w:p w:rsidR="004D30F7" w:rsidRDefault="004D30F7">
            <w:pPr>
              <w:spacing w:before="240" w:after="240" w:line="270" w:lineRule="atLeast"/>
              <w:rPr>
                <w:lang w:eastAsia="ru-RU"/>
              </w:rPr>
            </w:pPr>
            <w:r>
              <w:rPr>
                <w:lang w:eastAsia="ru-RU"/>
              </w:rPr>
              <w:t>- Ребенок наслаждается ситуацией, ему  нравиться новая семья, уютная квартира, доброе отношение, новые игрушки.</w:t>
            </w:r>
          </w:p>
          <w:p w:rsidR="004D30F7" w:rsidRDefault="004D30F7">
            <w:pPr>
              <w:spacing w:before="240" w:after="240" w:line="270" w:lineRule="atLeast"/>
              <w:rPr>
                <w:sz w:val="22"/>
                <w:szCs w:val="22"/>
              </w:rPr>
            </w:pPr>
            <w:r>
              <w:rPr>
                <w:lang w:eastAsia="ru-RU"/>
              </w:rPr>
              <w:t>- Ребенок испытывает и радость, и тревогу одновременно.</w:t>
            </w:r>
          </w:p>
          <w:p w:rsidR="004D30F7" w:rsidRDefault="004D30F7">
            <w:pPr>
              <w:spacing w:before="240" w:after="240" w:line="270" w:lineRule="atLeast"/>
              <w:rPr>
                <w:lang w:eastAsia="ru-RU"/>
              </w:rPr>
            </w:pPr>
            <w:r>
              <w:rPr>
                <w:lang w:eastAsia="ru-RU"/>
              </w:rPr>
              <w:t>-  Многие дети сразу же начинают называть взрослых «мама» и «папа», но это не означает, что они уже полюбили новых родителей.</w:t>
            </w:r>
          </w:p>
          <w:p w:rsidR="004D30F7" w:rsidRDefault="004D30F7">
            <w:pPr>
              <w:spacing w:before="240" w:after="240" w:line="270" w:lineRule="atLeast"/>
              <w:rPr>
                <w:lang w:eastAsia="ru-RU"/>
              </w:rPr>
            </w:pPr>
            <w:r>
              <w:rPr>
                <w:lang w:eastAsia="ru-RU"/>
              </w:rPr>
              <w:t>-Ребенок не может совершать простейшие действия: не знает, как подстригать ногти, чистить овощи и т.д.</w:t>
            </w:r>
          </w:p>
          <w:p w:rsidR="004D30F7" w:rsidRDefault="004D30F7">
            <w:pPr>
              <w:spacing w:before="240" w:after="240" w:line="270" w:lineRule="atLeast"/>
              <w:rPr>
                <w:sz w:val="22"/>
                <w:szCs w:val="22"/>
              </w:rPr>
            </w:pPr>
            <w:r>
              <w:rPr>
                <w:lang w:eastAsia="ru-RU"/>
              </w:rPr>
              <w:t>-  Ребенок теряет свою кровную семью, когда приходит в приемную семью. Часто он испытывает вину, чувствует себя предателем.</w:t>
            </w:r>
          </w:p>
          <w:p w:rsidR="004D30F7" w:rsidRDefault="004D30F7">
            <w:pPr>
              <w:spacing w:before="240" w:after="240" w:line="270" w:lineRule="atLeast"/>
              <w:rPr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0F7" w:rsidRDefault="004D30F7">
            <w:pPr>
              <w:spacing w:before="240" w:after="240" w:line="270" w:lineRule="atLeast"/>
              <w:rPr>
                <w:sz w:val="22"/>
                <w:szCs w:val="22"/>
              </w:rPr>
            </w:pPr>
            <w:r>
              <w:rPr>
                <w:lang w:eastAsia="ru-RU"/>
              </w:rPr>
              <w:t xml:space="preserve">- Родителям хочется, чтобы ребенку было хорошо, они подбадривают  его, дарят ему подарки, отдают ему накопившуюся ласку и нежность. </w:t>
            </w:r>
          </w:p>
          <w:p w:rsidR="004D30F7" w:rsidRDefault="004D30F7">
            <w:pPr>
              <w:spacing w:before="240" w:after="240" w:line="270" w:lineRule="atLeast"/>
              <w:rPr>
                <w:lang w:eastAsia="ru-RU"/>
              </w:rPr>
            </w:pPr>
            <w:r>
              <w:rPr>
                <w:lang w:eastAsia="ru-RU"/>
              </w:rPr>
              <w:t>-  В этот период со стороны родителей не  стоит претендовать  на ответную любовь; и ребенку, и родителям нужно время.</w:t>
            </w:r>
          </w:p>
          <w:p w:rsidR="004D30F7" w:rsidRDefault="004D30F7">
            <w:pPr>
              <w:spacing w:before="240" w:after="240" w:line="270" w:lineRule="atLeast"/>
              <w:rPr>
                <w:lang w:eastAsia="ru-RU"/>
              </w:rPr>
            </w:pPr>
            <w:r>
              <w:rPr>
                <w:lang w:eastAsia="ru-RU"/>
              </w:rPr>
              <w:t>- Родителям  нужно быть предельно внимательным,  ребенку необходима  поддержка.</w:t>
            </w:r>
          </w:p>
          <w:p w:rsidR="004D30F7" w:rsidRDefault="004D30F7">
            <w:pPr>
              <w:spacing w:before="240" w:after="240" w:line="270" w:lineRule="atLeast"/>
              <w:rPr>
                <w:sz w:val="22"/>
                <w:szCs w:val="22"/>
              </w:rPr>
            </w:pPr>
            <w:r>
              <w:rPr>
                <w:lang w:eastAsia="ru-RU"/>
              </w:rPr>
              <w:t>- Не стремитесь загружать ребенка новыми впечатлениями, психика ребенка может не справиться с большим объемом новой информации</w:t>
            </w:r>
          </w:p>
        </w:tc>
      </w:tr>
      <w:tr w:rsidR="004D30F7" w:rsidTr="004D30F7">
        <w:trPr>
          <w:trHeight w:val="144"/>
        </w:trPr>
        <w:tc>
          <w:tcPr>
            <w:tcW w:w="9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0F7" w:rsidRDefault="004D30F7">
            <w:pPr>
              <w:spacing w:before="240" w:after="240" w:line="270" w:lineRule="atLeast"/>
              <w:jc w:val="center"/>
              <w:rPr>
                <w:sz w:val="22"/>
                <w:szCs w:val="22"/>
              </w:rPr>
            </w:pPr>
            <w:r>
              <w:rPr>
                <w:lang w:eastAsia="ru-RU"/>
              </w:rPr>
              <w:t>2 этап</w:t>
            </w:r>
            <w:r w:rsidR="00436148">
              <w:rPr>
                <w:lang w:eastAsia="ru-RU"/>
              </w:rPr>
              <w:t xml:space="preserve"> адаптации</w:t>
            </w:r>
            <w:r>
              <w:rPr>
                <w:lang w:eastAsia="ru-RU"/>
              </w:rPr>
              <w:t xml:space="preserve"> «Уже не гость» (в семье характерен кризис взаимоотношений)</w:t>
            </w:r>
          </w:p>
        </w:tc>
      </w:tr>
      <w:tr w:rsidR="004D30F7" w:rsidTr="004D30F7">
        <w:trPr>
          <w:trHeight w:val="144"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0F7" w:rsidRDefault="004D30F7">
            <w:pPr>
              <w:spacing w:before="240" w:after="240" w:line="270" w:lineRule="atLeast"/>
              <w:rPr>
                <w:sz w:val="22"/>
                <w:szCs w:val="22"/>
              </w:rPr>
            </w:pPr>
            <w:r>
              <w:rPr>
                <w:lang w:eastAsia="ru-RU"/>
              </w:rPr>
              <w:t xml:space="preserve"> -  Ребенок долго сдерживал себя, а теперь</w:t>
            </w:r>
            <w:r>
              <w:t xml:space="preserve">  </w:t>
            </w:r>
            <w:r>
              <w:rPr>
                <w:lang w:eastAsia="ru-RU"/>
              </w:rPr>
              <w:t>начинает реагировать на стрессовые ситуации обычным для себя образом, сформированных в прошлой жизни.</w:t>
            </w:r>
          </w:p>
          <w:p w:rsidR="004D30F7" w:rsidRDefault="004D30F7">
            <w:pPr>
              <w:spacing w:before="240" w:after="240" w:line="270" w:lineRule="atLeast"/>
              <w:rPr>
                <w:lang w:eastAsia="ru-RU"/>
              </w:rPr>
            </w:pPr>
            <w:r>
              <w:rPr>
                <w:lang w:eastAsia="ru-RU"/>
              </w:rPr>
              <w:t xml:space="preserve">- Ребенок доверяет с этого момента свои истинные, не совсем приглядные стороны, что и есть признак </w:t>
            </w:r>
            <w:r>
              <w:rPr>
                <w:b/>
                <w:i/>
                <w:lang w:eastAsia="ru-RU"/>
              </w:rPr>
              <w:t>близости</w:t>
            </w:r>
            <w:r>
              <w:rPr>
                <w:lang w:eastAsia="ru-RU"/>
              </w:rPr>
              <w:t xml:space="preserve"> в отношениях, </w:t>
            </w:r>
            <w:r>
              <w:rPr>
                <w:b/>
                <w:i/>
                <w:lang w:eastAsia="ru-RU"/>
              </w:rPr>
              <w:t xml:space="preserve">появление доверия </w:t>
            </w:r>
            <w:r>
              <w:rPr>
                <w:lang w:eastAsia="ru-RU"/>
              </w:rPr>
              <w:t>по отношению к родителю (важный момент в жизни приемной семьи).</w:t>
            </w:r>
          </w:p>
          <w:p w:rsidR="004D30F7" w:rsidRDefault="004D30F7">
            <w:pPr>
              <w:spacing w:before="240" w:after="240" w:line="270" w:lineRule="atLeast"/>
              <w:rPr>
                <w:lang w:eastAsia="ru-RU"/>
              </w:rPr>
            </w:pPr>
            <w:r>
              <w:rPr>
                <w:lang w:eastAsia="ru-RU"/>
              </w:rPr>
              <w:t>-Ребенок, конечно же, благодарен родителям, но пока не умеет это выразить.</w:t>
            </w:r>
          </w:p>
          <w:p w:rsidR="004D30F7" w:rsidRDefault="004D30F7">
            <w:pPr>
              <w:spacing w:before="240" w:after="240" w:line="270" w:lineRule="atLeast"/>
              <w:rPr>
                <w:lang w:eastAsia="ru-RU"/>
              </w:rPr>
            </w:pPr>
            <w:r>
              <w:rPr>
                <w:lang w:eastAsia="ru-RU"/>
              </w:rPr>
              <w:t>-Нарастание детской тревоги из-за неполного понимания своего места и своей роли в принимающей семье.</w:t>
            </w:r>
          </w:p>
          <w:p w:rsidR="004D30F7" w:rsidRDefault="004D30F7">
            <w:pPr>
              <w:spacing w:before="240" w:after="240" w:line="270" w:lineRule="atLeast"/>
              <w:rPr>
                <w:lang w:eastAsia="ru-RU"/>
              </w:rPr>
            </w:pPr>
            <w:r>
              <w:rPr>
                <w:lang w:eastAsia="ru-RU"/>
              </w:rPr>
              <w:t>-Предыдущий травмирующий жизненный опыт ребенка, когда он доверяет семье.</w:t>
            </w:r>
          </w:p>
          <w:p w:rsidR="004D30F7" w:rsidRDefault="004D30F7">
            <w:pPr>
              <w:spacing w:before="240" w:after="240" w:line="270" w:lineRule="atLeast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-Ребенок начинает символически рассказывать о своих внутрисемейных отношениях в «прежней жизни».</w:t>
            </w:r>
          </w:p>
          <w:p w:rsidR="004D30F7" w:rsidRDefault="004D30F7">
            <w:pPr>
              <w:spacing w:before="240" w:after="240" w:line="270" w:lineRule="atLeast"/>
              <w:rPr>
                <w:sz w:val="22"/>
                <w:szCs w:val="22"/>
              </w:rPr>
            </w:pPr>
            <w:r>
              <w:rPr>
                <w:lang w:eastAsia="ru-RU"/>
              </w:rPr>
              <w:t>- При успешном прохождении кризиса у ребенка снижается уровень тревожности и повышается самооценка, что позволяет ему строить гармоничные отношения с членами семьи.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0F7" w:rsidRDefault="004D30F7">
            <w:pPr>
              <w:spacing w:before="240" w:after="240" w:line="270" w:lineRule="atLeast"/>
              <w:rPr>
                <w:b/>
                <w:sz w:val="22"/>
                <w:szCs w:val="22"/>
              </w:rPr>
            </w:pPr>
            <w:r>
              <w:rPr>
                <w:lang w:eastAsia="ru-RU"/>
              </w:rPr>
              <w:lastRenderedPageBreak/>
              <w:t xml:space="preserve">- Необходимо ровное, дружелюбное, сочувственное и заботливое отношение в семье – </w:t>
            </w:r>
            <w:r>
              <w:rPr>
                <w:b/>
                <w:i/>
                <w:lang w:eastAsia="ru-RU"/>
              </w:rPr>
              <w:t xml:space="preserve">разрешение </w:t>
            </w:r>
            <w:r>
              <w:rPr>
                <w:b/>
                <w:lang w:eastAsia="ru-RU"/>
              </w:rPr>
              <w:t>для ребенка «отпустить» эмоциональную  напряженность, дать ей волю.</w:t>
            </w:r>
          </w:p>
          <w:p w:rsidR="004D30F7" w:rsidRDefault="004D30F7">
            <w:pPr>
              <w:spacing w:before="240" w:after="240" w:line="270" w:lineRule="atLeast"/>
              <w:rPr>
                <w:lang w:eastAsia="ru-RU"/>
              </w:rPr>
            </w:pPr>
            <w:r>
              <w:rPr>
                <w:b/>
                <w:lang w:eastAsia="ru-RU"/>
              </w:rPr>
              <w:t xml:space="preserve">- </w:t>
            </w:r>
            <w:r>
              <w:rPr>
                <w:lang w:eastAsia="ru-RU"/>
              </w:rPr>
              <w:t>Возможно, ухудшение поведения ребенка способствуют собственные ошибки взрослых.</w:t>
            </w:r>
          </w:p>
          <w:p w:rsidR="004D30F7" w:rsidRDefault="004D30F7">
            <w:pPr>
              <w:spacing w:before="240" w:after="240" w:line="270" w:lineRule="atLeast"/>
              <w:rPr>
                <w:lang w:eastAsia="ru-RU"/>
              </w:rPr>
            </w:pPr>
            <w:r>
              <w:rPr>
                <w:lang w:eastAsia="ru-RU"/>
              </w:rPr>
              <w:t>- Умение благодарить – это то, чему ребенку предстоит научиться  в приемной семье.</w:t>
            </w:r>
          </w:p>
          <w:p w:rsidR="004D30F7" w:rsidRDefault="004D30F7">
            <w:pPr>
              <w:spacing w:before="240" w:after="240" w:line="270" w:lineRule="atLeast"/>
              <w:rPr>
                <w:lang w:eastAsia="ru-RU"/>
              </w:rPr>
            </w:pPr>
            <w:r>
              <w:rPr>
                <w:lang w:eastAsia="ru-RU"/>
              </w:rPr>
              <w:t>- Может,  Вы приписываете ребенку больше знаний и умений, чем у  него есть.</w:t>
            </w:r>
          </w:p>
          <w:p w:rsidR="004D30F7" w:rsidRDefault="004D30F7">
            <w:pPr>
              <w:spacing w:before="240" w:after="240" w:line="270" w:lineRule="atLeast"/>
              <w:rPr>
                <w:lang w:eastAsia="ru-RU"/>
              </w:rPr>
            </w:pPr>
            <w:r>
              <w:rPr>
                <w:lang w:eastAsia="ru-RU"/>
              </w:rPr>
              <w:t>- Ребенку требуются разъяснения со стороны взрослых о его будущем.</w:t>
            </w:r>
          </w:p>
          <w:p w:rsidR="004D30F7" w:rsidRDefault="004D30F7">
            <w:pPr>
              <w:spacing w:before="240" w:after="240" w:line="270" w:lineRule="atLeast"/>
              <w:rPr>
                <w:lang w:eastAsia="ru-RU"/>
              </w:rPr>
            </w:pPr>
            <w:r>
              <w:rPr>
                <w:lang w:eastAsia="ru-RU"/>
              </w:rPr>
              <w:t xml:space="preserve">- Необходимо с помощью эмоций и действий помочь ребенку пережить свой прошлый опыт, что создает условия для дальнейшего нормального развития ребенка  (провоцирующая </w:t>
            </w:r>
            <w:r>
              <w:rPr>
                <w:lang w:eastAsia="ru-RU"/>
              </w:rPr>
              <w:lastRenderedPageBreak/>
              <w:t>роль приемной семьи, её реабилитационное значение для ребенка).</w:t>
            </w:r>
          </w:p>
          <w:p w:rsidR="004D30F7" w:rsidRDefault="004D30F7">
            <w:pPr>
              <w:spacing w:before="240" w:after="240" w:line="270" w:lineRule="atLeast"/>
              <w:rPr>
                <w:lang w:eastAsia="ru-RU"/>
              </w:rPr>
            </w:pPr>
            <w:r>
              <w:rPr>
                <w:lang w:eastAsia="ru-RU"/>
              </w:rPr>
              <w:t>- Если у родителя возникают сложности, необходимо обратиться к специалисту, помощью которого найти пути решения проблем.</w:t>
            </w:r>
          </w:p>
          <w:p w:rsidR="004D30F7" w:rsidRDefault="004D30F7">
            <w:pPr>
              <w:spacing w:before="240" w:after="240" w:line="270" w:lineRule="atLeast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>
              <w:rPr>
                <w:b/>
                <w:i/>
                <w:lang w:eastAsia="ru-RU"/>
              </w:rPr>
              <w:t xml:space="preserve">Кризис помогает родителям  обнаружить проблемы ребенка. </w:t>
            </w:r>
            <w:r>
              <w:rPr>
                <w:lang w:eastAsia="ru-RU"/>
              </w:rPr>
              <w:t>Полученный жизненный опыт, совместно преодоленные трудности сплачивают семью.</w:t>
            </w:r>
          </w:p>
          <w:p w:rsidR="004D30F7" w:rsidRDefault="004D30F7">
            <w:pPr>
              <w:spacing w:before="240" w:after="240" w:line="270" w:lineRule="atLeast"/>
              <w:rPr>
                <w:sz w:val="22"/>
                <w:szCs w:val="22"/>
              </w:rPr>
            </w:pPr>
            <w:r>
              <w:rPr>
                <w:b/>
                <w:i/>
                <w:lang w:eastAsia="ru-RU"/>
              </w:rPr>
              <w:t xml:space="preserve">- </w:t>
            </w:r>
            <w:r>
              <w:rPr>
                <w:lang w:eastAsia="ru-RU"/>
              </w:rPr>
              <w:t xml:space="preserve">Необходимо быть с ребенком, терпение со стороны родителей. </w:t>
            </w:r>
          </w:p>
        </w:tc>
      </w:tr>
      <w:tr w:rsidR="004D30F7" w:rsidTr="004D30F7">
        <w:trPr>
          <w:trHeight w:val="144"/>
        </w:trPr>
        <w:tc>
          <w:tcPr>
            <w:tcW w:w="9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0F7" w:rsidRDefault="004D30F7">
            <w:pPr>
              <w:spacing w:before="240" w:after="240" w:line="270" w:lineRule="atLeast"/>
              <w:jc w:val="center"/>
              <w:rPr>
                <w:sz w:val="22"/>
                <w:szCs w:val="22"/>
              </w:rPr>
            </w:pPr>
            <w:r>
              <w:rPr>
                <w:lang w:eastAsia="ru-RU"/>
              </w:rPr>
              <w:lastRenderedPageBreak/>
              <w:t xml:space="preserve">3 этап </w:t>
            </w:r>
            <w:r w:rsidR="00436148">
              <w:rPr>
                <w:lang w:eastAsia="ru-RU"/>
              </w:rPr>
              <w:t xml:space="preserve">адаптации </w:t>
            </w:r>
            <w:r>
              <w:rPr>
                <w:lang w:eastAsia="ru-RU"/>
              </w:rPr>
              <w:t>«Вживание»</w:t>
            </w:r>
          </w:p>
        </w:tc>
      </w:tr>
      <w:tr w:rsidR="004D30F7" w:rsidTr="004D30F7">
        <w:trPr>
          <w:trHeight w:val="144"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7" w:rsidRDefault="004D30F7">
            <w:pPr>
              <w:spacing w:before="240" w:after="240" w:line="270" w:lineRule="atLeast"/>
              <w:rPr>
                <w:lang w:eastAsia="ru-RU"/>
              </w:rPr>
            </w:pPr>
            <w:r>
              <w:rPr>
                <w:lang w:eastAsia="ru-RU"/>
              </w:rPr>
              <w:t xml:space="preserve"> - Поведение ребенка может быть нестабильным, волнообразным.</w:t>
            </w:r>
          </w:p>
          <w:p w:rsidR="004D30F7" w:rsidRDefault="004D30F7">
            <w:pPr>
              <w:spacing w:before="240" w:after="240" w:line="270" w:lineRule="atLeast"/>
              <w:rPr>
                <w:lang w:eastAsia="ru-RU"/>
              </w:rPr>
            </w:pPr>
            <w:r>
              <w:rPr>
                <w:lang w:eastAsia="ru-RU"/>
              </w:rPr>
              <w:t>- Повышенное внимание к приемному ребенку может нервировать кровных детей, вызывать неприятие, ревность, бунт.</w:t>
            </w:r>
          </w:p>
          <w:p w:rsidR="004D30F7" w:rsidRDefault="004D30F7">
            <w:pPr>
              <w:spacing w:before="240" w:after="240" w:line="270" w:lineRule="atLeast"/>
              <w:rPr>
                <w:sz w:val="22"/>
                <w:szCs w:val="22"/>
              </w:rPr>
            </w:pPr>
            <w:r>
              <w:rPr>
                <w:lang w:eastAsia="ru-RU"/>
              </w:rPr>
              <w:t xml:space="preserve">- Когда ребенок сталкивается с трудностями  эмоциональными в связи  с встречами его с биологическими родителями.  </w:t>
            </w:r>
          </w:p>
          <w:p w:rsidR="004D30F7" w:rsidRDefault="004D30F7">
            <w:pPr>
              <w:spacing w:before="240" w:after="240" w:line="270" w:lineRule="atLeast"/>
              <w:rPr>
                <w:sz w:val="22"/>
                <w:szCs w:val="22"/>
              </w:rPr>
            </w:pP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0F7" w:rsidRDefault="004D30F7">
            <w:pPr>
              <w:spacing w:before="240" w:after="240" w:line="270" w:lineRule="atLeast"/>
              <w:rPr>
                <w:sz w:val="22"/>
                <w:szCs w:val="22"/>
              </w:rPr>
            </w:pPr>
            <w:r>
              <w:rPr>
                <w:lang w:eastAsia="ru-RU"/>
              </w:rPr>
              <w:t xml:space="preserve">- Родители лучше понимают проблемы ребенка, эмоционально поддерживают его: «Мы вместе», «Мы справимся».                                                                                          </w:t>
            </w:r>
          </w:p>
          <w:p w:rsidR="004D30F7" w:rsidRDefault="004D30F7">
            <w:pPr>
              <w:spacing w:before="240" w:after="240" w:line="270" w:lineRule="atLeast"/>
              <w:rPr>
                <w:lang w:eastAsia="ru-RU"/>
              </w:rPr>
            </w:pPr>
            <w:r>
              <w:rPr>
                <w:lang w:eastAsia="ru-RU"/>
              </w:rPr>
              <w:t>- Отношения с приемными родителями могут ухудшиться при неуважительном отношении приемных родителей к кровным родственникам  ребенка (ребенку на протяжении всей жизни нужны его биологические корни). Следует поощрять принятие ребенком своих родных (крайне важно для гармоничного развития его личности).</w:t>
            </w:r>
          </w:p>
          <w:p w:rsidR="004D30F7" w:rsidRDefault="004D30F7">
            <w:pPr>
              <w:spacing w:before="240" w:after="240" w:line="270" w:lineRule="atLeast"/>
              <w:rPr>
                <w:sz w:val="22"/>
                <w:szCs w:val="22"/>
              </w:rPr>
            </w:pPr>
            <w:r>
              <w:rPr>
                <w:lang w:eastAsia="ru-RU"/>
              </w:rPr>
              <w:t xml:space="preserve">                                                                                        </w:t>
            </w:r>
          </w:p>
        </w:tc>
      </w:tr>
      <w:tr w:rsidR="004D30F7" w:rsidTr="004D30F7">
        <w:trPr>
          <w:trHeight w:val="750"/>
        </w:trPr>
        <w:tc>
          <w:tcPr>
            <w:tcW w:w="9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0F7" w:rsidRDefault="004D30F7">
            <w:pPr>
              <w:spacing w:before="240" w:after="240" w:line="270" w:lineRule="atLeast"/>
              <w:jc w:val="center"/>
              <w:rPr>
                <w:sz w:val="22"/>
                <w:szCs w:val="22"/>
              </w:rPr>
            </w:pPr>
            <w:r>
              <w:rPr>
                <w:lang w:eastAsia="ru-RU"/>
              </w:rPr>
              <w:t>4 этап</w:t>
            </w:r>
            <w:r w:rsidR="00436148">
              <w:rPr>
                <w:lang w:eastAsia="ru-RU"/>
              </w:rPr>
              <w:t xml:space="preserve"> адаптации</w:t>
            </w:r>
            <w:r>
              <w:rPr>
                <w:lang w:eastAsia="ru-RU"/>
              </w:rPr>
              <w:t xml:space="preserve"> «Стабилизация отношений»</w:t>
            </w:r>
          </w:p>
        </w:tc>
      </w:tr>
      <w:tr w:rsidR="004D30F7" w:rsidTr="004D30F7">
        <w:trPr>
          <w:trHeight w:val="2309"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7" w:rsidRDefault="004D30F7">
            <w:pPr>
              <w:spacing w:before="240" w:after="240" w:line="270" w:lineRule="atLeast"/>
              <w:rPr>
                <w:lang w:eastAsia="ru-RU"/>
              </w:rPr>
            </w:pPr>
            <w:r>
              <w:rPr>
                <w:lang w:eastAsia="ru-RU"/>
              </w:rPr>
              <w:t xml:space="preserve"> - Испытывает чувство удовлетворенности от жизни в семье.</w:t>
            </w:r>
          </w:p>
          <w:p w:rsidR="004D30F7" w:rsidRDefault="004D30F7">
            <w:pPr>
              <w:shd w:val="clear" w:color="auto" w:fill="FFFFFF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- Ребенок привыкает к правилам поведения в семье. Он начинает вести себя также естественно, как ведет себя родной ребенок в кровной семье. </w:t>
            </w:r>
          </w:p>
          <w:p w:rsidR="004D30F7" w:rsidRDefault="004D30F7">
            <w:pPr>
              <w:shd w:val="clear" w:color="auto" w:fill="FFFFFF"/>
              <w:rPr>
                <w:color w:val="000000"/>
                <w:lang w:eastAsia="ru-RU"/>
              </w:rPr>
            </w:pPr>
          </w:p>
          <w:p w:rsidR="004D30F7" w:rsidRDefault="004D30F7">
            <w:pPr>
              <w:shd w:val="clear" w:color="auto" w:fill="FFFFFF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 Ребенок принимает активное участие во всех делах семьи.</w:t>
            </w:r>
            <w:r>
              <w:rPr>
                <w:lang w:eastAsia="ru-RU"/>
              </w:rPr>
              <w:t xml:space="preserve"> Ребенок спокоен за себя и за своё будущее.</w:t>
            </w:r>
            <w:r>
              <w:rPr>
                <w:color w:val="000000"/>
                <w:lang w:eastAsia="ru-RU"/>
              </w:rPr>
              <w:t xml:space="preserve"> Поведение соответствует особенностям характера и полностью адекватно ситуациям.</w:t>
            </w:r>
          </w:p>
          <w:p w:rsidR="004D30F7" w:rsidRDefault="004D30F7">
            <w:pPr>
              <w:shd w:val="clear" w:color="auto" w:fill="FFFFFF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Он чувствует себя свободно, становится более независимым и самостоятельным.</w:t>
            </w:r>
          </w:p>
          <w:p w:rsidR="004D30F7" w:rsidRDefault="004D30F7">
            <w:pPr>
              <w:shd w:val="clear" w:color="auto" w:fill="FFFFFF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Без напряжения вспоминает о своей прошлой жизни. </w:t>
            </w:r>
          </w:p>
          <w:p w:rsidR="004D30F7" w:rsidRDefault="004D30F7">
            <w:pPr>
              <w:shd w:val="clear" w:color="auto" w:fill="FFFFFF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 Если ребенок чувствует хорошее отношение к себе, возникает привязанность к родителям и ответные чувства.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0F7" w:rsidRDefault="004D30F7">
            <w:pPr>
              <w:spacing w:before="240" w:after="240" w:line="270" w:lineRule="atLeast"/>
              <w:rPr>
                <w:sz w:val="22"/>
                <w:szCs w:val="22"/>
              </w:rPr>
            </w:pPr>
            <w:r>
              <w:rPr>
                <w:lang w:eastAsia="ru-RU"/>
              </w:rPr>
              <w:t xml:space="preserve">   - Родители аналогично испытывают чувство удовлетворения.            </w:t>
            </w:r>
          </w:p>
          <w:p w:rsidR="004D30F7" w:rsidRDefault="004D30F7">
            <w:pPr>
              <w:spacing w:before="240" w:after="240" w:line="270" w:lineRule="atLeast"/>
              <w:rPr>
                <w:sz w:val="22"/>
                <w:szCs w:val="22"/>
              </w:rPr>
            </w:pPr>
            <w:r>
              <w:rPr>
                <w:lang w:eastAsia="ru-RU"/>
              </w:rPr>
              <w:t xml:space="preserve">- Семья начинает функционировать как обычная семья.                       </w:t>
            </w:r>
          </w:p>
        </w:tc>
      </w:tr>
    </w:tbl>
    <w:p w:rsidR="00C776E2" w:rsidRDefault="005562E5"/>
    <w:sectPr w:rsidR="00C77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0F7"/>
    <w:rsid w:val="00436148"/>
    <w:rsid w:val="004D30F7"/>
    <w:rsid w:val="005562E5"/>
    <w:rsid w:val="008316B6"/>
    <w:rsid w:val="00DF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3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3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5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</dc:creator>
  <cp:lastModifiedBy>Windows User</cp:lastModifiedBy>
  <cp:revision>2</cp:revision>
  <dcterms:created xsi:type="dcterms:W3CDTF">2023-08-21T13:33:00Z</dcterms:created>
  <dcterms:modified xsi:type="dcterms:W3CDTF">2023-08-21T13:33:00Z</dcterms:modified>
</cp:coreProperties>
</file>