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A5" w:rsidRDefault="00795EA5" w:rsidP="00261E7B">
      <w:pPr>
        <w:shd w:val="clear" w:color="auto" w:fill="FFFFFF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EA5" w:rsidRDefault="00795EA5" w:rsidP="00795EA5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BD6E63">
        <w:rPr>
          <w:color w:val="000000"/>
          <w:sz w:val="28"/>
          <w:szCs w:val="28"/>
        </w:rPr>
        <w:t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</w:t>
      </w:r>
      <w:r>
        <w:rPr>
          <w:color w:val="000000"/>
          <w:sz w:val="28"/>
          <w:szCs w:val="28"/>
        </w:rPr>
        <w:t xml:space="preserve"> в 2023г.,  в  М</w:t>
      </w:r>
      <w:r>
        <w:rPr>
          <w:color w:val="000000"/>
          <w:sz w:val="28"/>
          <w:szCs w:val="28"/>
        </w:rPr>
        <w:t xml:space="preserve">ОУ СОШ № </w:t>
      </w:r>
      <w:r>
        <w:rPr>
          <w:color w:val="000000"/>
          <w:sz w:val="28"/>
          <w:szCs w:val="28"/>
        </w:rPr>
        <w:t>10 с. Зеленая Роща,</w:t>
      </w:r>
      <w:r w:rsidRPr="00BD6E6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Степновского</w:t>
      </w:r>
      <w:proofErr w:type="spellEnd"/>
      <w:r w:rsidRPr="00BD6E63">
        <w:rPr>
          <w:color w:val="000000"/>
          <w:sz w:val="28"/>
          <w:szCs w:val="28"/>
        </w:rPr>
        <w:t xml:space="preserve">  муниципального  округа, 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.2023</w:t>
      </w:r>
      <w:proofErr w:type="gramEnd"/>
      <w:r>
        <w:rPr>
          <w:color w:val="000000"/>
          <w:sz w:val="28"/>
          <w:szCs w:val="28"/>
        </w:rPr>
        <w:t xml:space="preserve"> г., </w:t>
      </w:r>
      <w:r w:rsidRPr="00BD6E63">
        <w:rPr>
          <w:color w:val="000000"/>
          <w:sz w:val="28"/>
          <w:szCs w:val="28"/>
        </w:rPr>
        <w:t>было проведено родительское собрание по теме «</w:t>
      </w:r>
      <w:r>
        <w:rPr>
          <w:color w:val="000000"/>
          <w:sz w:val="28"/>
          <w:szCs w:val="28"/>
        </w:rPr>
        <w:t xml:space="preserve">Конфликт  с  собственным ребенком и пути  их решения </w:t>
      </w:r>
      <w:r w:rsidRPr="00BD6E63">
        <w:rPr>
          <w:color w:val="000000"/>
          <w:sz w:val="28"/>
          <w:szCs w:val="28"/>
        </w:rPr>
        <w:t>».</w:t>
      </w:r>
    </w:p>
    <w:p w:rsidR="00261E7B" w:rsidRPr="00261E7B" w:rsidRDefault="00261E7B" w:rsidP="00261E7B">
      <w:pPr>
        <w:shd w:val="clear" w:color="auto" w:fill="FFFFFF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собрании присутствовали родители – 25 чел.,  учителя – 1 чел.</w:t>
      </w:r>
    </w:p>
    <w:p w:rsidR="00261E7B" w:rsidRPr="00261E7B" w:rsidRDefault="00261E7B" w:rsidP="00261E7B">
      <w:pPr>
        <w:shd w:val="clear" w:color="auto" w:fill="FFFFFF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Провела  данное  мероприятие  педагог-психолог </w:t>
      </w:r>
      <w:proofErr w:type="spellStart"/>
      <w:r w:rsidRPr="002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Хадырова</w:t>
      </w:r>
      <w:proofErr w:type="spellEnd"/>
      <w:r w:rsidRPr="002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Ферюза</w:t>
      </w:r>
      <w:proofErr w:type="spellEnd"/>
      <w:r w:rsidRPr="002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Мухарамовна</w:t>
      </w:r>
      <w:proofErr w:type="spellEnd"/>
      <w:r w:rsidRPr="0026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E7B" w:rsidRPr="00261E7B" w:rsidRDefault="00261E7B" w:rsidP="00261E7B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1E7B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Цель мероприятия:</w:t>
      </w:r>
      <w:r w:rsidRPr="00261E7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помочь родителям преодолевать конфликтные ситуации, возникающие в процессе воспитания детей в семье.</w:t>
      </w:r>
    </w:p>
    <w:p w:rsidR="00261E7B" w:rsidRPr="00261E7B" w:rsidRDefault="00261E7B" w:rsidP="0026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7B">
        <w:rPr>
          <w:rFonts w:ascii="Times New Roman" w:hAnsi="Times New Roman" w:cs="Times New Roman"/>
          <w:sz w:val="28"/>
          <w:szCs w:val="28"/>
        </w:rPr>
        <w:t xml:space="preserve">  Мероприятие  началось  с  мини – лекции  «Роль родителя  в  конфликте», где  педагог подробно   рассказала  родителям,  о  совершаемых  ошибках  во  время конфликта  с собственным  ребенком.</w:t>
      </w:r>
    </w:p>
    <w:p w:rsidR="00261E7B" w:rsidRPr="00261E7B" w:rsidRDefault="00261E7B" w:rsidP="00261E7B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61E7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Педагог пояснила, что особенно остро проблема конфликтов между родителями и детьми возникает тогда, когда ребёнок достигает подросткового возраста (от 10 – 12 лет до 14 – 15 лет). Не случайно этот период называют «переходным» «трудным» «критическим».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7B">
        <w:rPr>
          <w:rFonts w:ascii="Times New Roman" w:hAnsi="Times New Roman" w:cs="Times New Roman"/>
          <w:sz w:val="28"/>
          <w:szCs w:val="28"/>
        </w:rPr>
        <w:t xml:space="preserve">   Далее родителям  было  предложено  пройти  анкетирование  «Продолжи предложение». Затем  совместно  с  родителями  обсудили    варианты  ответов   в  анкете.  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1E7B">
        <w:rPr>
          <w:rFonts w:ascii="Times New Roman" w:hAnsi="Times New Roman" w:cs="Times New Roman"/>
          <w:sz w:val="28"/>
          <w:szCs w:val="28"/>
        </w:rPr>
        <w:t xml:space="preserve">   Педагог-психолог  рассказала  родителям  о  путях  разрешения 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конфликтов, о  том   каким путем лучше  ориентироваться в конфликте: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61E7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Неконструктивный – выигрывает только одна из сторон (родитель или ребёнок) или никто - избегание, приспособление, соперничество.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61E7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Конструктивный - выигрывают обе стороны (и родитель, и ребёнок</w:t>
      </w:r>
      <w:r w:rsidRPr="00261E7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) - 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компромисс, сотрудничество.</w:t>
      </w:r>
    </w:p>
    <w:p w:rsidR="00261E7B" w:rsidRPr="00261E7B" w:rsidRDefault="00261E7B" w:rsidP="00261E7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Далее психологом  были  предложены выходы из конфликта:</w:t>
      </w:r>
    </w:p>
    <w:p w:rsidR="00261E7B" w:rsidRPr="00261E7B" w:rsidRDefault="00261E7B" w:rsidP="00261E7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1E7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261E7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«Активное слушание» (активно слушать ребёнка) -  показывает, что родитель понял ребёнка.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1E7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261E7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«Я – сообщения» - говорить о себе и своих чувствах, а не о поведении ребёнка.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</w:t>
      </w:r>
      <w:r w:rsidRPr="00261E7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«Психологическое поглаживание»  - указать на положительные качества ребёнка.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1E7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Найти человека, который поможет разобраться в ситуации.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1E7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261E7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61E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Извиниться, если в чём-то не прав.</w:t>
      </w:r>
      <w:r w:rsidRPr="00261E7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61E7B" w:rsidRPr="00261E7B" w:rsidRDefault="00261E7B" w:rsidP="00261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61E7B" w:rsidRPr="00261E7B" w:rsidRDefault="00261E7B" w:rsidP="0026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E7B">
        <w:rPr>
          <w:rFonts w:ascii="Times New Roman" w:hAnsi="Times New Roman" w:cs="Times New Roman"/>
          <w:sz w:val="28"/>
          <w:szCs w:val="28"/>
        </w:rPr>
        <w:t xml:space="preserve">  В конце мероприятия  педагогом  прочтена  притча  о воспитании, в которой   мудрецом  сказаны  мудрые  слова: «Р</w:t>
      </w:r>
      <w:r w:rsidRPr="00261E7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ебёнок - отражение своих родителей, их поведения, поступков». </w:t>
      </w:r>
    </w:p>
    <w:p w:rsidR="00795EA5" w:rsidRDefault="00261E7B" w:rsidP="00795EA5">
      <w:pPr>
        <w:rPr>
          <w:rFonts w:ascii="Times New Roman" w:hAnsi="Times New Roman" w:cs="Times New Roman"/>
          <w:sz w:val="28"/>
          <w:szCs w:val="28"/>
        </w:rPr>
      </w:pPr>
      <w:r w:rsidRPr="00261E7B">
        <w:rPr>
          <w:rFonts w:ascii="Times New Roman" w:hAnsi="Times New Roman" w:cs="Times New Roman"/>
          <w:sz w:val="28"/>
          <w:szCs w:val="28"/>
        </w:rPr>
        <w:lastRenderedPageBreak/>
        <w:t xml:space="preserve">Далее родителям  были  розданы  буклеты </w:t>
      </w:r>
      <w:r>
        <w:rPr>
          <w:rFonts w:ascii="Times New Roman" w:hAnsi="Times New Roman" w:cs="Times New Roman"/>
          <w:sz w:val="28"/>
          <w:szCs w:val="28"/>
        </w:rPr>
        <w:t>«Конфликты в семье».</w:t>
      </w:r>
    </w:p>
    <w:p w:rsidR="00795EA5" w:rsidRDefault="00795EA5" w:rsidP="00795EA5">
      <w:r>
        <w:rPr>
          <w:rFonts w:ascii="Times New Roman" w:hAnsi="Times New Roman" w:cs="Times New Roman"/>
          <w:sz w:val="28"/>
          <w:szCs w:val="28"/>
        </w:rPr>
        <w:t>Фото:</w:t>
      </w:r>
    </w:p>
    <w:p w:rsidR="001D3022" w:rsidRDefault="00795EA5" w:rsidP="00795EA5">
      <w:r w:rsidRPr="00795EA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7FD860" wp14:editId="079CA210">
            <wp:extent cx="3237999" cy="4314633"/>
            <wp:effectExtent l="0" t="0" r="635" b="0"/>
            <wp:docPr id="2" name="Рисунок 2" descr="C:\Users\света\Downloads\IMG-202305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wnloads\IMG-20230524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96" cy="43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A5" w:rsidRPr="00795EA5" w:rsidRDefault="00795EA5" w:rsidP="00795EA5">
      <w:bookmarkStart w:id="0" w:name="_GoBack"/>
      <w:r>
        <w:rPr>
          <w:noProof/>
          <w:lang w:eastAsia="ru-RU"/>
        </w:rPr>
        <w:drawing>
          <wp:inline distT="0" distB="0" distL="0" distR="0">
            <wp:extent cx="3416849" cy="4552950"/>
            <wp:effectExtent l="0" t="0" r="0" b="0"/>
            <wp:docPr id="1" name="Рисунок 1" descr="C:\Users\света\Downloads\IMG-202305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IMG-20230524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98" cy="455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EA5" w:rsidRPr="00795EA5" w:rsidSect="00795EA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B"/>
    <w:rsid w:val="001D3022"/>
    <w:rsid w:val="00261E7B"/>
    <w:rsid w:val="00795EA5"/>
    <w:rsid w:val="00B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2023-05-26T05:36:00Z</dcterms:created>
  <dcterms:modified xsi:type="dcterms:W3CDTF">2023-05-26T05:36:00Z</dcterms:modified>
</cp:coreProperties>
</file>