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79" w:rsidRPr="004C2C79" w:rsidRDefault="004C2C79" w:rsidP="004C2C79">
      <w:pPr>
        <w:shd w:val="clear" w:color="auto" w:fill="FFFFFF"/>
        <w:spacing w:after="0" w:line="288" w:lineRule="atLeast"/>
        <w:jc w:val="both"/>
        <w:outlineLvl w:val="0"/>
        <w:rPr>
          <w:rFonts w:ascii="Times New Roman" w:eastAsia="Times New Roman" w:hAnsi="Times New Roman" w:cs="Times New Roman"/>
          <w:b/>
          <w:color w:val="333333"/>
          <w:kern w:val="36"/>
          <w:sz w:val="24"/>
          <w:szCs w:val="24"/>
          <w:lang w:eastAsia="ru-RU"/>
        </w:rPr>
      </w:pPr>
      <w:r w:rsidRPr="004C2C79">
        <w:rPr>
          <w:rFonts w:ascii="Times New Roman" w:eastAsia="Times New Roman" w:hAnsi="Times New Roman" w:cs="Times New Roman"/>
          <w:b/>
          <w:color w:val="333333"/>
          <w:kern w:val="36"/>
          <w:sz w:val="24"/>
          <w:szCs w:val="24"/>
          <w:lang w:eastAsia="ru-RU"/>
        </w:rPr>
        <w:t>Консультация для родителей «Детские эмоции — это важно»</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В жизни ребенка непременно должны царить положительные эмоции как основа его нормального психического развития. Воспитание у ребенка положительных чувств и подавление отрицательных важны для развития личности ребенка и служат его становлению в обществе и улучшению межличностных отношений.</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 xml:space="preserve">Первое место в становлении настроения занимает семья, и заменить ее в этом не сможет ничто и никто. Семья — это место становления детской жизни, где идет формирование </w:t>
      </w:r>
      <w:proofErr w:type="gramStart"/>
      <w:r w:rsidRPr="004C2C79">
        <w:rPr>
          <w:rFonts w:ascii="Times New Roman" w:eastAsia="Times New Roman" w:hAnsi="Times New Roman" w:cs="Times New Roman"/>
          <w:color w:val="111111"/>
          <w:sz w:val="24"/>
          <w:szCs w:val="24"/>
          <w:lang w:eastAsia="ru-RU"/>
        </w:rPr>
        <w:t>ребенка</w:t>
      </w:r>
      <w:proofErr w:type="gramEnd"/>
      <w:r w:rsidRPr="004C2C79">
        <w:rPr>
          <w:rFonts w:ascii="Times New Roman" w:eastAsia="Times New Roman" w:hAnsi="Times New Roman" w:cs="Times New Roman"/>
          <w:color w:val="111111"/>
          <w:sz w:val="24"/>
          <w:szCs w:val="24"/>
          <w:lang w:eastAsia="ru-RU"/>
        </w:rPr>
        <w:t xml:space="preserve"> и развиваются положительные или отрицательные детские эмоции.</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bCs/>
          <w:color w:val="111111"/>
          <w:sz w:val="24"/>
          <w:szCs w:val="24"/>
          <w:bdr w:val="none" w:sz="0" w:space="0" w:color="auto" w:frame="1"/>
          <w:lang w:eastAsia="ru-RU"/>
        </w:rPr>
        <w:t>Если говорить о развитии ребенка, то:</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Эм</w:t>
      </w:r>
      <w:bookmarkStart w:id="0" w:name="_GoBack"/>
      <w:bookmarkEnd w:id="0"/>
      <w:r w:rsidRPr="004C2C79">
        <w:rPr>
          <w:rFonts w:ascii="Times New Roman" w:eastAsia="Times New Roman" w:hAnsi="Times New Roman" w:cs="Times New Roman"/>
          <w:color w:val="111111"/>
          <w:sz w:val="24"/>
          <w:szCs w:val="24"/>
          <w:lang w:eastAsia="ru-RU"/>
        </w:rPr>
        <w:t>оции влияют на ход разных </w:t>
      </w:r>
      <w:r w:rsidRPr="004C2C79">
        <w:rPr>
          <w:rFonts w:ascii="Times New Roman" w:eastAsia="Times New Roman" w:hAnsi="Times New Roman" w:cs="Times New Roman"/>
          <w:bCs/>
          <w:color w:val="111111"/>
          <w:sz w:val="24"/>
          <w:szCs w:val="24"/>
          <w:bdr w:val="none" w:sz="0" w:space="0" w:color="auto" w:frame="1"/>
          <w:lang w:eastAsia="ru-RU"/>
        </w:rPr>
        <w:t>психических процессов</w:t>
      </w:r>
      <w:r w:rsidRPr="004C2C79">
        <w:rPr>
          <w:rFonts w:ascii="Times New Roman" w:eastAsia="Times New Roman" w:hAnsi="Times New Roman" w:cs="Times New Roman"/>
          <w:color w:val="111111"/>
          <w:sz w:val="24"/>
          <w:szCs w:val="24"/>
          <w:lang w:eastAsia="ru-RU"/>
        </w:rPr>
        <w:t>: восприятия, памяти, воображения, мышления, предопределяют формирование определенных черт личности.</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bCs/>
          <w:color w:val="111111"/>
          <w:sz w:val="24"/>
          <w:szCs w:val="24"/>
          <w:bdr w:val="none" w:sz="0" w:space="0" w:color="auto" w:frame="1"/>
          <w:lang w:eastAsia="ru-RU"/>
        </w:rPr>
        <w:t>Речь</w:t>
      </w:r>
      <w:r w:rsidRPr="004C2C79">
        <w:rPr>
          <w:rFonts w:ascii="Times New Roman" w:eastAsia="Times New Roman" w:hAnsi="Times New Roman" w:cs="Times New Roman"/>
          <w:color w:val="111111"/>
          <w:sz w:val="24"/>
          <w:szCs w:val="24"/>
          <w:lang w:eastAsia="ru-RU"/>
        </w:rPr>
        <w:t xml:space="preserve">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4C2C79">
        <w:rPr>
          <w:rFonts w:ascii="Times New Roman" w:eastAsia="Times New Roman" w:hAnsi="Times New Roman" w:cs="Times New Roman"/>
          <w:color w:val="111111"/>
          <w:sz w:val="24"/>
          <w:szCs w:val="24"/>
          <w:lang w:eastAsia="ru-RU"/>
        </w:rPr>
        <w:t>прочитанное</w:t>
      </w:r>
      <w:proofErr w:type="gramEnd"/>
      <w:r w:rsidRPr="004C2C79">
        <w:rPr>
          <w:rFonts w:ascii="Times New Roman" w:eastAsia="Times New Roman" w:hAnsi="Times New Roman" w:cs="Times New Roman"/>
          <w:color w:val="111111"/>
          <w:sz w:val="24"/>
          <w:szCs w:val="24"/>
          <w:lang w:eastAsia="ru-RU"/>
        </w:rPr>
        <w:t>.</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Если ребенок не ощущает чуткости и любви со стороны окружающих, то у него возникает </w:t>
      </w:r>
      <w:r w:rsidRPr="004C2C79">
        <w:rPr>
          <w:rFonts w:ascii="Times New Roman" w:eastAsia="Times New Roman" w:hAnsi="Times New Roman" w:cs="Times New Roman"/>
          <w:bCs/>
          <w:color w:val="111111"/>
          <w:sz w:val="24"/>
          <w:szCs w:val="24"/>
          <w:bdr w:val="none" w:sz="0" w:space="0" w:color="auto" w:frame="1"/>
          <w:lang w:eastAsia="ru-RU"/>
        </w:rPr>
        <w:t>недоверчивое отношение к миру</w:t>
      </w:r>
      <w:r w:rsidRPr="004C2C79">
        <w:rPr>
          <w:rFonts w:ascii="Times New Roman" w:eastAsia="Times New Roman" w:hAnsi="Times New Roman" w:cs="Times New Roman"/>
          <w:color w:val="111111"/>
          <w:sz w:val="24"/>
          <w:szCs w:val="24"/>
          <w:lang w:eastAsia="ru-RU"/>
        </w:rPr>
        <w:t>, а возможно и </w:t>
      </w:r>
      <w:r w:rsidRPr="004C2C79">
        <w:rPr>
          <w:rFonts w:ascii="Times New Roman" w:eastAsia="Times New Roman" w:hAnsi="Times New Roman" w:cs="Times New Roman"/>
          <w:bCs/>
          <w:color w:val="111111"/>
          <w:sz w:val="24"/>
          <w:szCs w:val="24"/>
          <w:bdr w:val="none" w:sz="0" w:space="0" w:color="auto" w:frame="1"/>
          <w:lang w:eastAsia="ru-RU"/>
        </w:rPr>
        <w:t>ощущение страха</w:t>
      </w:r>
      <w:r w:rsidRPr="004C2C79">
        <w:rPr>
          <w:rFonts w:ascii="Times New Roman" w:eastAsia="Times New Roman" w:hAnsi="Times New Roman" w:cs="Times New Roman"/>
          <w:color w:val="111111"/>
          <w:sz w:val="24"/>
          <w:szCs w:val="24"/>
          <w:lang w:eastAsia="ru-RU"/>
        </w:rPr>
        <w:t>, которые могут сохраниться на всю жизнь.</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В процессе развития </w:t>
      </w:r>
      <w:r w:rsidRPr="004C2C79">
        <w:rPr>
          <w:rFonts w:ascii="Times New Roman" w:eastAsia="Times New Roman" w:hAnsi="Times New Roman" w:cs="Times New Roman"/>
          <w:bCs/>
          <w:color w:val="111111"/>
          <w:sz w:val="24"/>
          <w:szCs w:val="24"/>
          <w:bdr w:val="none" w:sz="0" w:space="0" w:color="auto" w:frame="1"/>
          <w:lang w:eastAsia="ru-RU"/>
        </w:rPr>
        <w:t>коммуникативных навыков</w:t>
      </w:r>
      <w:r w:rsidRPr="004C2C79">
        <w:rPr>
          <w:rFonts w:ascii="Times New Roman" w:eastAsia="Times New Roman" w:hAnsi="Times New Roman" w:cs="Times New Roman"/>
          <w:color w:val="111111"/>
          <w:sz w:val="24"/>
          <w:szCs w:val="24"/>
          <w:lang w:eastAsia="ru-RU"/>
        </w:rPr>
        <w:t>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Мы с вами должны понять, что родительская любовь принесет ребенку гораздо больше счастья, если он будет постоянно видеть, что она проявляется в отношениях родителей не только к нему, но и друг к другу, и ребенок должен чувствовать любовь.</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Отношения родителей и детей играют ведущую роль в становлении психического здоровья ребенка. Эмоции в его жизни имеют ключевое значение. Положительные эмоции повышают активность, энергию, жизнедеятельность, усиливают сердечную систему ребенка. Негативные эмоции, напротив, снижают активность, угнетают, развивают неврозы, разрушают здоровье. Именно детские эмоции помогают адекватно воспринимать действительность и адекватно откликаться на нее.</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Вот несколько способов формирования у детей положительных эмоций:</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1. Признание и поощрение ребенка:</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 выражение доверия;</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 предоставление определенных свобод;</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 устная похвала, публичное признание положительных изменений;</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 забота о том, чтобы у ребенка появились определенные успехи.</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 xml:space="preserve">2. </w:t>
      </w:r>
      <w:proofErr w:type="gramStart"/>
      <w:r w:rsidRPr="004C2C79">
        <w:rPr>
          <w:rFonts w:ascii="Times New Roman" w:eastAsia="Times New Roman" w:hAnsi="Times New Roman" w:cs="Times New Roman"/>
          <w:color w:val="111111"/>
          <w:sz w:val="24"/>
          <w:szCs w:val="24"/>
          <w:lang w:eastAsia="ru-RU"/>
        </w:rPr>
        <w:t>Безусловно</w:t>
      </w:r>
      <w:proofErr w:type="gramEnd"/>
      <w:r w:rsidRPr="004C2C79">
        <w:rPr>
          <w:rFonts w:ascii="Times New Roman" w:eastAsia="Times New Roman" w:hAnsi="Times New Roman" w:cs="Times New Roman"/>
          <w:color w:val="111111"/>
          <w:sz w:val="24"/>
          <w:szCs w:val="24"/>
          <w:lang w:eastAsia="ru-RU"/>
        </w:rPr>
        <w:t xml:space="preserve"> принимайте своего ребенка:</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 активно слушайте его переживания, мнения;</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 не разговаривайте с ним с равнодушным и безразличным лицом;</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 как можно чаще общайтесь с ним, занимайтесь, читайте, играйте;</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 не вмешивайтесь в его занятия, которые ему по плечу;</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 помогайте, когда просит;</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 поддерживайте и отмечайте его успех.</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Очень часто родители и воспитатели, делая замечания малышам в опасных для их жизни ситуациях, используют неверную тактику. Вместо того чтобы сказать ребенку, что нужно сделать, родители говорят ему, что делать не надо.</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В результате ребенок не получает нужной информации, а слова взрослого провоцируют его делать наоборот.</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Обращение к ребенку должно быть позитивным, т. е. предполагать ответное действие, а не бездействие.</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 xml:space="preserve">Если родители часто в присутствии детей говорят о страхах и сомнениях, сами того не замечая делают ребенка тревожным и неуверенным в себе. Дети очень впечатлительны, </w:t>
      </w:r>
      <w:r w:rsidRPr="004C2C79">
        <w:rPr>
          <w:rFonts w:ascii="Times New Roman" w:eastAsia="Times New Roman" w:hAnsi="Times New Roman" w:cs="Times New Roman"/>
          <w:color w:val="111111"/>
          <w:sz w:val="24"/>
          <w:szCs w:val="24"/>
          <w:lang w:eastAsia="ru-RU"/>
        </w:rPr>
        <w:lastRenderedPageBreak/>
        <w:t>поэтому в итоге, такие родители вызывают у них страхи и тревоги, этот ребенок болезненно переживает унижение, оскорбление, обиду, продолжительное время возвращается мысленно к неприятным событиям, которые вызвали отрицательные эмоции. Эти дети неспособны быстро переключиться на новые цели, долго помнят страх, оскорбление, несправедливость.</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 xml:space="preserve">Беспомощность </w:t>
      </w:r>
      <w:proofErr w:type="gramStart"/>
      <w:r w:rsidRPr="004C2C79">
        <w:rPr>
          <w:rFonts w:ascii="Times New Roman" w:eastAsia="Times New Roman" w:hAnsi="Times New Roman" w:cs="Times New Roman"/>
          <w:color w:val="111111"/>
          <w:sz w:val="24"/>
          <w:szCs w:val="24"/>
          <w:lang w:eastAsia="ru-RU"/>
        </w:rPr>
        <w:t>у</w:t>
      </w:r>
      <w:proofErr w:type="gramEnd"/>
      <w:r w:rsidRPr="004C2C79">
        <w:rPr>
          <w:rFonts w:ascii="Times New Roman" w:eastAsia="Times New Roman" w:hAnsi="Times New Roman" w:cs="Times New Roman"/>
          <w:color w:val="111111"/>
          <w:sz w:val="24"/>
          <w:szCs w:val="24"/>
          <w:lang w:eastAsia="ru-RU"/>
        </w:rPr>
        <w:t xml:space="preserve"> таких проявляется главным образом во взаимоотношениях с ровесниками:</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 ребенок не может защитить себя, дать ответ на агрессивное поведение других детей;</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 ребенок находится в постоянном конфликте с одноклассниками.</w:t>
      </w:r>
    </w:p>
    <w:p w:rsidR="004C2C79" w:rsidRPr="004C2C79" w:rsidRDefault="004C2C79" w:rsidP="004C2C79">
      <w:pPr>
        <w:spacing w:after="0" w:line="240" w:lineRule="auto"/>
        <w:ind w:firstLine="360"/>
        <w:jc w:val="both"/>
        <w:rPr>
          <w:rFonts w:ascii="Times New Roman" w:eastAsia="Times New Roman" w:hAnsi="Times New Roman" w:cs="Times New Roman"/>
          <w:color w:val="111111"/>
          <w:sz w:val="24"/>
          <w:szCs w:val="24"/>
          <w:lang w:eastAsia="ru-RU"/>
        </w:rPr>
      </w:pPr>
      <w:r w:rsidRPr="004C2C79">
        <w:rPr>
          <w:rFonts w:ascii="Times New Roman" w:eastAsia="Times New Roman" w:hAnsi="Times New Roman" w:cs="Times New Roman"/>
          <w:color w:val="111111"/>
          <w:sz w:val="24"/>
          <w:szCs w:val="24"/>
          <w:lang w:eastAsia="ru-RU"/>
        </w:rPr>
        <w:t>Семья для ребенка является одновременно и средой обитания, и воспитательной средой. Успешность формирования личности обусловливается, прежде всего, семьей, поэтому необходимо сделать ее максимально приятной и положительной.</w:t>
      </w:r>
    </w:p>
    <w:p w:rsidR="004C2C79" w:rsidRPr="004C2C79" w:rsidRDefault="004C2C79" w:rsidP="004C2C79">
      <w:pPr>
        <w:spacing w:after="0"/>
        <w:jc w:val="both"/>
        <w:rPr>
          <w:rFonts w:ascii="Times New Roman" w:hAnsi="Times New Roman" w:cs="Times New Roman"/>
          <w:color w:val="111111"/>
          <w:sz w:val="24"/>
          <w:szCs w:val="24"/>
        </w:rPr>
      </w:pPr>
    </w:p>
    <w:p w:rsidR="004C2C79" w:rsidRPr="004C2C79" w:rsidRDefault="004C2C79" w:rsidP="004C2C79">
      <w:pPr>
        <w:spacing w:after="0"/>
        <w:jc w:val="both"/>
        <w:rPr>
          <w:rFonts w:ascii="Times New Roman" w:hAnsi="Times New Roman" w:cs="Times New Roman"/>
          <w:color w:val="111111"/>
          <w:sz w:val="24"/>
          <w:szCs w:val="24"/>
        </w:rPr>
      </w:pPr>
    </w:p>
    <w:p w:rsidR="004C2C79" w:rsidRPr="004C2C79" w:rsidRDefault="004C2C79" w:rsidP="004C2C79">
      <w:pPr>
        <w:spacing w:after="0"/>
        <w:jc w:val="both"/>
        <w:rPr>
          <w:rFonts w:ascii="Times New Roman" w:hAnsi="Times New Roman" w:cs="Times New Roman"/>
          <w:color w:val="111111"/>
          <w:sz w:val="24"/>
          <w:szCs w:val="24"/>
        </w:rPr>
      </w:pPr>
    </w:p>
    <w:p w:rsidR="006D0441" w:rsidRPr="004C2C79" w:rsidRDefault="006D0441" w:rsidP="004C2C79">
      <w:pPr>
        <w:spacing w:after="0"/>
        <w:jc w:val="both"/>
        <w:rPr>
          <w:rFonts w:ascii="Times New Roman" w:hAnsi="Times New Roman" w:cs="Times New Roman"/>
          <w:sz w:val="24"/>
          <w:szCs w:val="24"/>
          <w:lang w:val="en-US"/>
        </w:rPr>
      </w:pPr>
    </w:p>
    <w:sectPr w:rsidR="006D0441" w:rsidRPr="004C2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79"/>
    <w:rsid w:val="004C2C79"/>
    <w:rsid w:val="006D0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C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C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743231">
      <w:bodyDiv w:val="1"/>
      <w:marLeft w:val="0"/>
      <w:marRight w:val="0"/>
      <w:marTop w:val="0"/>
      <w:marBottom w:val="0"/>
      <w:divBdr>
        <w:top w:val="none" w:sz="0" w:space="0" w:color="auto"/>
        <w:left w:val="none" w:sz="0" w:space="0" w:color="auto"/>
        <w:bottom w:val="none" w:sz="0" w:space="0" w:color="auto"/>
        <w:right w:val="none" w:sz="0" w:space="0" w:color="auto"/>
      </w:divBdr>
      <w:divsChild>
        <w:div w:id="164832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2022-10-23T08:27:00Z</dcterms:created>
  <dcterms:modified xsi:type="dcterms:W3CDTF">2022-10-23T08:38:00Z</dcterms:modified>
</cp:coreProperties>
</file>