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B2" w:rsidRDefault="00D54FB2">
      <w:pPr>
        <w:spacing w:before="84"/>
        <w:ind w:left="112"/>
        <w:jc w:val="both"/>
        <w:rPr>
          <w:b/>
        </w:rPr>
      </w:pPr>
      <w:r>
        <w:rPr>
          <w:noProof/>
          <w:lang w:eastAsia="ru-RU"/>
        </w:rPr>
        <w:pict>
          <v:group id="_x0000_s1026" style="position:absolute;left:0;text-align:left;margin-left:560.2pt;margin-top:171.1pt;width:273.65pt;height:56.15pt;z-index:251657728;mso-position-horizontal-relative:page;mso-position-vertical-relative:page" coordorigin="11204,3422" coordsize="5473,11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04;top:3422;width:5473;height:631">
              <v:imagedata r:id="rId5" o:title=""/>
            </v:shape>
            <v:shape id="_x0000_s1028" type="#_x0000_t75" style="position:absolute;left:13235;top:3587;width:1316;height:345">
              <v:imagedata r:id="rId6" o:title=""/>
            </v:shape>
            <v:shape id="_x0000_s1029" type="#_x0000_t75" style="position:absolute;left:11724;top:4122;width:629;height:415">
              <v:imagedata r:id="rId7" o:title=""/>
            </v:shape>
            <v:shape id="_x0000_s1030" type="#_x0000_t75" style="position:absolute;left:12360;top:4129;width:205;height:316">
              <v:imagedata r:id="rId8" o:title=""/>
            </v:shape>
            <v:shape id="_x0000_s1031" type="#_x0000_t75" style="position:absolute;left:12570;top:4129;width:247;height:316">
              <v:imagedata r:id="rId9" o:title=""/>
            </v:shape>
            <v:shape id="_x0000_s1032" type="#_x0000_t75" style="position:absolute;left:12859;top:4125;width:230;height:327">
              <v:imagedata r:id="rId10" o:title=""/>
            </v:shape>
            <v:shape id="_x0000_s1033" type="#_x0000_t75" style="position:absolute;left:13098;top:4129;width:222;height:316">
              <v:imagedata r:id="rId11" o:title=""/>
            </v:shape>
            <v:shape id="_x0000_s1034" type="#_x0000_t75" style="position:absolute;left:13362;top:4125;width:520;height:412">
              <v:imagedata r:id="rId12" o:title=""/>
            </v:shape>
            <v:shape id="_x0000_s1035" type="#_x0000_t75" style="position:absolute;left:13888;top:4129;width:207;height:316">
              <v:imagedata r:id="rId13" o:title=""/>
            </v:shape>
            <v:shape id="_x0000_s1036" type="#_x0000_t75" style="position:absolute;left:14099;top:4129;width:215;height:316">
              <v:imagedata r:id="rId14" o:title=""/>
            </v:shape>
            <v:shape id="_x0000_s1037" type="#_x0000_t75" style="position:absolute;left:14354;top:4032;width:507;height:505">
              <v:imagedata r:id="rId15" o:title=""/>
            </v:shape>
            <v:shape id="_x0000_s1038" type="#_x0000_t75" style="position:absolute;left:14902;top:4129;width:110;height:316">
              <v:imagedata r:id="rId16" o:title=""/>
            </v:shape>
            <v:shape id="_x0000_s1039" type="#_x0000_t75" style="position:absolute;left:15054;top:4125;width:324;height:412">
              <v:imagedata r:id="rId17" o:title=""/>
            </v:shape>
            <v:shape id="_x0000_s1040" type="#_x0000_t75" style="position:absolute;left:15384;top:4125;width:195;height:327">
              <v:imagedata r:id="rId18" o:title=""/>
            </v:shape>
            <v:shape id="_x0000_s1041" type="#_x0000_t75" style="position:absolute;left:15590;top:4122;width:93;height:330">
              <v:imagedata r:id="rId19" o:title=""/>
            </v:shape>
            <v:shape id="_x0000_s1042" type="#_x0000_t75" style="position:absolute;left:15695;top:4125;width:197;height:320">
              <v:imagedata r:id="rId20" o:title=""/>
            </v:shape>
            <v:shape id="_x0000_s1043" type="#_x0000_t75" style="position:absolute;left:15900;top:4125;width:202;height:327">
              <v:imagedata r:id="rId21" o:title=""/>
            </v:shape>
            <v:shape id="_x0000_s1044" type="#_x0000_t75" style="position:absolute;left:11716;top:4025;width:4393;height:520">
              <v:imagedata r:id="rId22" o:title=""/>
            </v:shape>
            <w10:wrap anchorx="page" anchory="page"/>
          </v:group>
        </w:pict>
      </w: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ПУТЯХ</w:t>
      </w:r>
      <w:r>
        <w:rPr>
          <w:b/>
          <w:spacing w:val="-3"/>
        </w:rPr>
        <w:t xml:space="preserve"> </w:t>
      </w:r>
      <w:r>
        <w:rPr>
          <w:b/>
        </w:rPr>
        <w:t>СБЛИЖЕНИЯ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ДЕТЬМИ</w:t>
      </w:r>
    </w:p>
    <w:p w:rsidR="00D54FB2" w:rsidRDefault="00D54FB2">
      <w:pPr>
        <w:pStyle w:val="BodyText"/>
        <w:spacing w:before="5"/>
        <w:rPr>
          <w:b/>
          <w:sz w:val="21"/>
        </w:rPr>
      </w:pPr>
    </w:p>
    <w:p w:rsidR="00D54FB2" w:rsidRDefault="00D54FB2">
      <w:pPr>
        <w:pStyle w:val="BodyText"/>
        <w:ind w:left="112" w:right="40"/>
        <w:jc w:val="both"/>
      </w:pPr>
      <w:r>
        <w:t>Что делать, когда   к 13-15 годам потерян контакт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сыном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дочерью?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бойкотирует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сближению?</w:t>
      </w:r>
    </w:p>
    <w:p w:rsidR="00D54FB2" w:rsidRDefault="00D54FB2">
      <w:pPr>
        <w:pStyle w:val="BodyText"/>
      </w:pPr>
    </w:p>
    <w:p w:rsidR="00D54FB2" w:rsidRDefault="00D54FB2">
      <w:pPr>
        <w:pStyle w:val="BodyText"/>
        <w:ind w:left="112" w:right="41"/>
        <w:jc w:val="both"/>
      </w:pPr>
      <w:r>
        <w:t>Вот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сближения,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t>применить</w:t>
      </w:r>
      <w:r>
        <w:rPr>
          <w:spacing w:val="-1"/>
        </w:rPr>
        <w:t xml:space="preserve"> </w:t>
      </w:r>
      <w:r>
        <w:t>родители:</w:t>
      </w:r>
    </w:p>
    <w:p w:rsidR="00D54FB2" w:rsidRDefault="00D54FB2">
      <w:pPr>
        <w:pStyle w:val="BodyText"/>
        <w:spacing w:before="2"/>
      </w:pPr>
    </w:p>
    <w:p w:rsidR="00D54FB2" w:rsidRDefault="00D54FB2">
      <w:pPr>
        <w:pStyle w:val="ListParagraph"/>
        <w:numPr>
          <w:ilvl w:val="0"/>
          <w:numId w:val="1"/>
        </w:numPr>
        <w:tabs>
          <w:tab w:val="left" w:pos="279"/>
        </w:tabs>
        <w:spacing w:line="253" w:lineRule="exact"/>
        <w:ind w:right="0"/>
      </w:pPr>
      <w:r>
        <w:t xml:space="preserve">Попытайтесь   </w:t>
      </w:r>
      <w:r>
        <w:rPr>
          <w:spacing w:val="30"/>
        </w:rPr>
        <w:t xml:space="preserve"> </w:t>
      </w:r>
      <w:r>
        <w:t xml:space="preserve">провести    </w:t>
      </w:r>
      <w:r>
        <w:rPr>
          <w:spacing w:val="29"/>
        </w:rPr>
        <w:t xml:space="preserve"> </w:t>
      </w:r>
      <w:r>
        <w:t xml:space="preserve">наиболее    </w:t>
      </w:r>
      <w:r>
        <w:rPr>
          <w:spacing w:val="31"/>
        </w:rPr>
        <w:t xml:space="preserve"> </w:t>
      </w:r>
      <w:r>
        <w:t>полную</w:t>
      </w:r>
    </w:p>
    <w:p w:rsidR="00D54FB2" w:rsidRDefault="00D54FB2">
      <w:pPr>
        <w:pStyle w:val="BodyText"/>
        <w:ind w:left="112" w:right="39"/>
        <w:jc w:val="both"/>
      </w:pPr>
      <w:r>
        <w:t>«инвентаризацию»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поводов,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конфликтам,</w:t>
      </w:r>
      <w:r>
        <w:rPr>
          <w:spacing w:val="1"/>
        </w:rPr>
        <w:t xml:space="preserve"> </w:t>
      </w:r>
      <w:r>
        <w:t>ссорам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(не</w:t>
      </w:r>
      <w:r>
        <w:rPr>
          <w:spacing w:val="-52"/>
        </w:rPr>
        <w:t xml:space="preserve"> </w:t>
      </w:r>
      <w:r>
        <w:t>забудьте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себя);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задирайтесь»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ребѐнком.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забвения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55"/>
        </w:rPr>
        <w:t xml:space="preserve"> </w:t>
      </w:r>
      <w:r>
        <w:t>принципов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попустительства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вседозволенности.</w:t>
      </w:r>
    </w:p>
    <w:p w:rsidR="00D54FB2" w:rsidRDefault="00D54FB2">
      <w:pPr>
        <w:pStyle w:val="BodyText"/>
        <w:spacing w:before="10"/>
        <w:rPr>
          <w:sz w:val="21"/>
        </w:rPr>
      </w:pPr>
    </w:p>
    <w:p w:rsidR="00D54FB2" w:rsidRDefault="00D54FB2">
      <w:pPr>
        <w:pStyle w:val="ListParagraph"/>
        <w:numPr>
          <w:ilvl w:val="0"/>
          <w:numId w:val="1"/>
        </w:numPr>
        <w:tabs>
          <w:tab w:val="left" w:pos="451"/>
        </w:tabs>
        <w:spacing w:before="1"/>
        <w:ind w:left="112" w:firstLine="0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шире</w:t>
      </w:r>
      <w:r>
        <w:rPr>
          <w:spacing w:val="1"/>
        </w:rPr>
        <w:t xml:space="preserve"> </w:t>
      </w:r>
      <w:r>
        <w:t>осваивайте</w:t>
      </w:r>
      <w:r>
        <w:rPr>
          <w:spacing w:val="1"/>
        </w:rPr>
        <w:t xml:space="preserve"> </w:t>
      </w:r>
      <w:r>
        <w:t>молодѐжную</w:t>
      </w:r>
      <w:r>
        <w:rPr>
          <w:spacing w:val="-52"/>
        </w:rPr>
        <w:t xml:space="preserve"> </w:t>
      </w:r>
      <w:r>
        <w:t>субкультуру, проявляйте больше компетентности</w:t>
      </w:r>
      <w:r>
        <w:rPr>
          <w:spacing w:val="1"/>
        </w:rPr>
        <w:t xml:space="preserve"> </w:t>
      </w:r>
      <w:r>
        <w:t>в вопросах, интересующих подростка, старайтесь</w:t>
      </w:r>
      <w:r>
        <w:rPr>
          <w:spacing w:val="1"/>
        </w:rPr>
        <w:t xml:space="preserve"> </w:t>
      </w:r>
      <w:r>
        <w:t>смотреть</w:t>
      </w:r>
      <w:r>
        <w:rPr>
          <w:spacing w:val="-1"/>
        </w:rPr>
        <w:t xml:space="preserve"> </w:t>
      </w:r>
      <w:r>
        <w:t>на мир «</w:t>
      </w:r>
      <w:r>
        <w:rPr>
          <w:spacing w:val="-5"/>
        </w:rPr>
        <w:t xml:space="preserve"> </w:t>
      </w:r>
      <w:r>
        <w:t>их глазами».</w:t>
      </w:r>
    </w:p>
    <w:p w:rsidR="00D54FB2" w:rsidRDefault="00D54FB2">
      <w:pPr>
        <w:pStyle w:val="BodyText"/>
      </w:pPr>
    </w:p>
    <w:p w:rsidR="00D54FB2" w:rsidRDefault="00D54FB2">
      <w:pPr>
        <w:pStyle w:val="ListParagraph"/>
        <w:numPr>
          <w:ilvl w:val="0"/>
          <w:numId w:val="1"/>
        </w:numPr>
        <w:tabs>
          <w:tab w:val="left" w:pos="436"/>
        </w:tabs>
        <w:ind w:left="112" w:right="38" w:firstLine="0"/>
      </w:pPr>
      <w:r>
        <w:t>Попытайтесь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увлечением.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сплачивает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производительный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саду,</w:t>
      </w:r>
      <w:r>
        <w:rPr>
          <w:spacing w:val="-1"/>
        </w:rPr>
        <w:t xml:space="preserve"> </w:t>
      </w:r>
      <w:r>
        <w:t>ремонт квартиры и</w:t>
      </w:r>
      <w:r>
        <w:rPr>
          <w:spacing w:val="-3"/>
        </w:rPr>
        <w:t xml:space="preserve"> </w:t>
      </w:r>
      <w:r>
        <w:t>т.п.)</w:t>
      </w:r>
    </w:p>
    <w:p w:rsidR="00D54FB2" w:rsidRDefault="00D54FB2">
      <w:pPr>
        <w:pStyle w:val="BodyText"/>
        <w:spacing w:before="1" w:line="252" w:lineRule="exact"/>
        <w:ind w:left="112"/>
      </w:pPr>
      <w:r>
        <w:t>.</w:t>
      </w:r>
    </w:p>
    <w:p w:rsidR="00D54FB2" w:rsidRDefault="00D54FB2">
      <w:pPr>
        <w:pStyle w:val="ListParagraph"/>
        <w:numPr>
          <w:ilvl w:val="0"/>
          <w:numId w:val="1"/>
        </w:numPr>
        <w:tabs>
          <w:tab w:val="left" w:pos="491"/>
        </w:tabs>
        <w:ind w:left="112" w:firstLine="0"/>
      </w:pPr>
      <w:r>
        <w:t>Познакомьтесь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узнайте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которых   он ориентируется, которым подражает.</w:t>
      </w:r>
      <w:r>
        <w:rPr>
          <w:spacing w:val="1"/>
        </w:rPr>
        <w:t xml:space="preserve"> </w:t>
      </w:r>
      <w:r>
        <w:t>В первую очередь попытайтесь навести мостики</w:t>
      </w:r>
      <w:r>
        <w:rPr>
          <w:spacing w:val="1"/>
        </w:rPr>
        <w:t xml:space="preserve"> </w:t>
      </w:r>
      <w:r>
        <w:t>взаимопонимания, дружбы с «лидером»   группы,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которую входит ваш</w:t>
      </w:r>
      <w:r>
        <w:rPr>
          <w:spacing w:val="-2"/>
        </w:rPr>
        <w:t xml:space="preserve"> </w:t>
      </w:r>
      <w:r>
        <w:t>сын или дочь.</w:t>
      </w:r>
    </w:p>
    <w:p w:rsidR="00D54FB2" w:rsidRDefault="00D54FB2">
      <w:pPr>
        <w:spacing w:before="84" w:line="249" w:lineRule="exact"/>
        <w:ind w:left="112"/>
        <w:jc w:val="both"/>
        <w:rPr>
          <w:b/>
        </w:rPr>
      </w:pPr>
      <w:r>
        <w:br w:type="column"/>
      </w:r>
      <w:r>
        <w:rPr>
          <w:b/>
        </w:rPr>
        <w:t>ВИДЫ</w:t>
      </w:r>
      <w:r>
        <w:rPr>
          <w:b/>
          <w:spacing w:val="-7"/>
        </w:rPr>
        <w:t xml:space="preserve"> </w:t>
      </w:r>
      <w:r>
        <w:rPr>
          <w:b/>
        </w:rPr>
        <w:t>ОТНОШЕНИЙ</w:t>
      </w:r>
    </w:p>
    <w:p w:rsidR="00D54FB2" w:rsidRDefault="00D54FB2">
      <w:pPr>
        <w:pStyle w:val="Heading1"/>
        <w:ind w:right="44"/>
      </w:pPr>
      <w:r>
        <w:rPr>
          <w:b/>
          <w:i/>
          <w:color w:val="0000FF"/>
        </w:rPr>
        <w:t>Сотрудничество</w:t>
      </w:r>
      <w:r>
        <w:rPr>
          <w:b/>
          <w:i/>
          <w:color w:val="3366FF"/>
        </w:rPr>
        <w:t>-</w:t>
      </w:r>
      <w:r>
        <w:rPr>
          <w:b/>
          <w:i/>
          <w:color w:val="3366FF"/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случай,</w:t>
      </w:r>
      <w:r>
        <w:rPr>
          <w:spacing w:val="-57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взаимоподдержку.</w:t>
      </w:r>
    </w:p>
    <w:p w:rsidR="00D54FB2" w:rsidRDefault="00D54FB2">
      <w:pPr>
        <w:ind w:left="112" w:right="38"/>
        <w:jc w:val="both"/>
        <w:rPr>
          <w:sz w:val="24"/>
        </w:rPr>
      </w:pPr>
      <w:r>
        <w:rPr>
          <w:b/>
          <w:i/>
          <w:color w:val="3366FF"/>
          <w:sz w:val="24"/>
        </w:rPr>
        <w:t>Паритет-</w:t>
      </w:r>
      <w:r>
        <w:rPr>
          <w:b/>
          <w:i/>
          <w:color w:val="3366FF"/>
          <w:spacing w:val="1"/>
          <w:sz w:val="24"/>
        </w:rPr>
        <w:t xml:space="preserve"> </w:t>
      </w:r>
      <w:r>
        <w:rPr>
          <w:sz w:val="24"/>
        </w:rPr>
        <w:t>равные,</w:t>
      </w:r>
      <w:r>
        <w:rPr>
          <w:spacing w:val="1"/>
          <w:sz w:val="24"/>
        </w:rPr>
        <w:t xml:space="preserve"> </w:t>
      </w:r>
      <w:r>
        <w:rPr>
          <w:sz w:val="24"/>
        </w:rPr>
        <w:t>«союзнические»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выгоде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союза.</w:t>
      </w:r>
    </w:p>
    <w:p w:rsidR="00D54FB2" w:rsidRDefault="00D54FB2">
      <w:pPr>
        <w:pStyle w:val="Heading1"/>
        <w:tabs>
          <w:tab w:val="left" w:pos="1789"/>
          <w:tab w:val="left" w:pos="2612"/>
          <w:tab w:val="left" w:pos="4176"/>
        </w:tabs>
        <w:ind w:right="39"/>
      </w:pPr>
      <w:r>
        <w:rPr>
          <w:b/>
          <w:i/>
          <w:color w:val="3366FF"/>
        </w:rPr>
        <w:t>Соревнование-</w:t>
      </w:r>
      <w:r>
        <w:rPr>
          <w:b/>
          <w:i/>
          <w:color w:val="3366FF"/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добиться</w:t>
      </w:r>
      <w:r>
        <w:rPr>
          <w:spacing w:val="-57"/>
        </w:rPr>
        <w:t xml:space="preserve"> </w:t>
      </w:r>
      <w:r>
        <w:t>большего</w:t>
      </w:r>
      <w:r>
        <w:tab/>
        <w:t>и</w:t>
      </w:r>
      <w:r>
        <w:tab/>
        <w:t>лучшего</w:t>
      </w:r>
      <w:r>
        <w:tab/>
        <w:t>в</w:t>
      </w:r>
      <w:r>
        <w:rPr>
          <w:spacing w:val="-58"/>
        </w:rPr>
        <w:t xml:space="preserve"> </w:t>
      </w:r>
      <w:r>
        <w:t>благожелательном</w:t>
      </w:r>
      <w:r>
        <w:rPr>
          <w:spacing w:val="-2"/>
        </w:rPr>
        <w:t xml:space="preserve"> </w:t>
      </w:r>
      <w:r>
        <w:t>соперничестве.</w:t>
      </w:r>
    </w:p>
    <w:p w:rsidR="00D54FB2" w:rsidRDefault="00D54FB2">
      <w:pPr>
        <w:tabs>
          <w:tab w:val="left" w:pos="3112"/>
        </w:tabs>
        <w:ind w:left="112" w:right="40"/>
        <w:jc w:val="both"/>
        <w:rPr>
          <w:sz w:val="24"/>
        </w:rPr>
      </w:pPr>
      <w:r>
        <w:rPr>
          <w:b/>
          <w:i/>
          <w:color w:val="3366FF"/>
          <w:sz w:val="24"/>
        </w:rPr>
        <w:t>Конкуренция-</w:t>
      </w:r>
      <w:r>
        <w:rPr>
          <w:b/>
          <w:i/>
          <w:color w:val="3366FF"/>
          <w:sz w:val="24"/>
        </w:rPr>
        <w:tab/>
      </w:r>
      <w:r>
        <w:rPr>
          <w:spacing w:val="-1"/>
          <w:sz w:val="24"/>
        </w:rPr>
        <w:t>стремление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главенствовать над другими, подавлять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каких-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сферах.</w:t>
      </w:r>
    </w:p>
    <w:p w:rsidR="00D54FB2" w:rsidRDefault="00D54FB2">
      <w:pPr>
        <w:pStyle w:val="Heading1"/>
      </w:pPr>
      <w:r>
        <w:rPr>
          <w:b/>
          <w:i/>
          <w:color w:val="3366FF"/>
        </w:rPr>
        <w:t>Антагонизм-</w:t>
      </w:r>
      <w:r>
        <w:rPr>
          <w:b/>
          <w:i/>
          <w:color w:val="3366FF"/>
          <w:spacing w:val="1"/>
        </w:rPr>
        <w:t xml:space="preserve"> </w:t>
      </w:r>
      <w:r>
        <w:t>резкие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 членами группы, при которых их</w:t>
      </w:r>
      <w:r>
        <w:rPr>
          <w:spacing w:val="-57"/>
        </w:rPr>
        <w:t xml:space="preserve"> </w:t>
      </w:r>
      <w:r>
        <w:t>объединение носит явно вынужденный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извне.</w:t>
      </w:r>
    </w:p>
    <w:p w:rsidR="00D54FB2" w:rsidRDefault="00D54FB2">
      <w:pPr>
        <w:pStyle w:val="BodyText"/>
        <w:spacing w:before="9"/>
        <w:rPr>
          <w:sz w:val="23"/>
        </w:rPr>
      </w:pPr>
    </w:p>
    <w:p w:rsidR="00D54FB2" w:rsidRDefault="00D54FB2">
      <w:pPr>
        <w:ind w:left="140" w:right="72"/>
        <w:jc w:val="center"/>
        <w:rPr>
          <w:i/>
          <w:sz w:val="24"/>
        </w:rPr>
      </w:pPr>
      <w:r>
        <w:rPr>
          <w:i/>
          <w:sz w:val="24"/>
        </w:rPr>
        <w:t>Что из этого списка выбираете вы,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взрослые, строя свои взаимоотношения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детством и юношеством?</w:t>
      </w:r>
    </w:p>
    <w:p w:rsidR="00D54FB2" w:rsidRDefault="00D54FB2">
      <w:pPr>
        <w:pStyle w:val="BodyText"/>
        <w:spacing w:before="2"/>
        <w:rPr>
          <w:i/>
          <w:sz w:val="19"/>
        </w:rPr>
      </w:pPr>
    </w:p>
    <w:p w:rsidR="00D54FB2" w:rsidRDefault="00D54FB2">
      <w:pPr>
        <w:pStyle w:val="BodyText"/>
        <w:spacing w:before="10"/>
        <w:rPr>
          <w:i/>
          <w:sz w:val="30"/>
        </w:rPr>
      </w:pPr>
    </w:p>
    <w:p w:rsidR="00D54FB2" w:rsidRDefault="00D54FB2">
      <w:pPr>
        <w:spacing w:line="300" w:lineRule="auto"/>
        <w:ind w:left="942" w:right="281" w:firstLine="314"/>
        <w:jc w:val="right"/>
        <w:rPr>
          <w:b/>
          <w:sz w:val="20"/>
        </w:rPr>
      </w:pPr>
      <w:r>
        <w:rPr>
          <w:b/>
          <w:sz w:val="20"/>
        </w:rPr>
        <w:t>Ставропольский край</w:t>
      </w:r>
    </w:p>
    <w:p w:rsidR="00D54FB2" w:rsidRDefault="00D54FB2">
      <w:pPr>
        <w:spacing w:line="300" w:lineRule="auto"/>
        <w:ind w:left="942" w:right="281" w:firstLine="314"/>
        <w:jc w:val="right"/>
        <w:rPr>
          <w:b/>
          <w:sz w:val="20"/>
        </w:rPr>
      </w:pPr>
      <w:r>
        <w:rPr>
          <w:b/>
          <w:sz w:val="20"/>
        </w:rPr>
        <w:t>Нефтекумский район</w:t>
      </w:r>
    </w:p>
    <w:p w:rsidR="00D54FB2" w:rsidRDefault="00D54FB2">
      <w:pPr>
        <w:spacing w:line="300" w:lineRule="auto"/>
        <w:ind w:left="942" w:right="281" w:firstLine="314"/>
        <w:jc w:val="right"/>
        <w:rPr>
          <w:b/>
          <w:sz w:val="20"/>
        </w:rPr>
      </w:pPr>
      <w:r>
        <w:rPr>
          <w:b/>
          <w:sz w:val="20"/>
        </w:rPr>
        <w:t>П</w:t>
      </w:r>
      <w:r w:rsidRPr="001251B5">
        <w:rPr>
          <w:b/>
          <w:sz w:val="20"/>
        </w:rPr>
        <w:t>.</w:t>
      </w:r>
      <w:r>
        <w:rPr>
          <w:b/>
          <w:sz w:val="20"/>
        </w:rPr>
        <w:t xml:space="preserve"> Затеречный</w:t>
      </w:r>
    </w:p>
    <w:p w:rsidR="00D54FB2" w:rsidRDefault="00D54FB2" w:rsidP="001251B5">
      <w:pPr>
        <w:spacing w:line="300" w:lineRule="auto"/>
        <w:ind w:left="942" w:right="281" w:firstLine="314"/>
        <w:jc w:val="right"/>
        <w:rPr>
          <w:b/>
          <w:sz w:val="20"/>
        </w:rPr>
      </w:pPr>
      <w:r>
        <w:rPr>
          <w:b/>
          <w:sz w:val="20"/>
        </w:rPr>
        <w:t>Ул. Коммунальная  17</w:t>
      </w:r>
      <w:r w:rsidRPr="001251B5">
        <w:rPr>
          <w:b/>
          <w:sz w:val="20"/>
        </w:rPr>
        <w:t xml:space="preserve"> </w:t>
      </w:r>
    </w:p>
    <w:p w:rsidR="00D54FB2" w:rsidRPr="001251B5" w:rsidRDefault="00D54FB2" w:rsidP="001251B5">
      <w:pPr>
        <w:spacing w:line="300" w:lineRule="auto"/>
        <w:ind w:left="942" w:right="281" w:firstLine="314"/>
        <w:jc w:val="right"/>
        <w:rPr>
          <w:b/>
          <w:sz w:val="20"/>
        </w:rPr>
      </w:pPr>
      <w:r>
        <w:rPr>
          <w:b/>
          <w:sz w:val="20"/>
        </w:rPr>
        <w:t>Тел</w:t>
      </w:r>
      <w:r w:rsidRPr="001251B5">
        <w:rPr>
          <w:b/>
          <w:sz w:val="20"/>
        </w:rPr>
        <w:t>.</w:t>
      </w:r>
      <w:r w:rsidRPr="001251B5">
        <w:rPr>
          <w:b/>
          <w:spacing w:val="-1"/>
          <w:sz w:val="20"/>
        </w:rPr>
        <w:t xml:space="preserve"> </w:t>
      </w:r>
      <w:r w:rsidRPr="001251B5">
        <w:rPr>
          <w:b/>
          <w:sz w:val="20"/>
        </w:rPr>
        <w:t>(</w:t>
      </w:r>
      <w:r>
        <w:rPr>
          <w:b/>
          <w:sz w:val="20"/>
        </w:rPr>
        <w:t>886558)24893</w:t>
      </w:r>
    </w:p>
    <w:p w:rsidR="00D54FB2" w:rsidRPr="001251B5" w:rsidRDefault="00D54FB2" w:rsidP="001251B5">
      <w:pPr>
        <w:spacing w:line="300" w:lineRule="auto"/>
        <w:ind w:left="1244" w:right="279" w:firstLine="597"/>
        <w:jc w:val="right"/>
        <w:rPr>
          <w:b/>
          <w:sz w:val="20"/>
        </w:rPr>
      </w:pPr>
      <w:r>
        <w:rPr>
          <w:b/>
          <w:sz w:val="20"/>
        </w:rPr>
        <w:t>Сайт</w:t>
      </w:r>
      <w:r w:rsidRPr="001251B5">
        <w:rPr>
          <w:b/>
          <w:sz w:val="20"/>
        </w:rPr>
        <w:t>:</w:t>
      </w:r>
      <w:r>
        <w:rPr>
          <w:b/>
          <w:sz w:val="20"/>
        </w:rPr>
        <w:t xml:space="preserve">  </w:t>
      </w:r>
      <w:r w:rsidRPr="001251B5">
        <w:rPr>
          <w:b/>
          <w:sz w:val="20"/>
        </w:rPr>
        <w:t>https://rukavruke26.ru</w:t>
      </w:r>
    </w:p>
    <w:p w:rsidR="00D54FB2" w:rsidRPr="001251B5" w:rsidRDefault="00D54FB2" w:rsidP="003A099A">
      <w:pPr>
        <w:pStyle w:val="BodyText"/>
        <w:spacing w:before="79"/>
        <w:ind w:left="346" w:right="362"/>
        <w:jc w:val="center"/>
        <w:rPr>
          <w:color w:val="0000FF"/>
          <w:sz w:val="28"/>
          <w:szCs w:val="28"/>
        </w:rPr>
      </w:pPr>
      <w:r>
        <w:br w:type="column"/>
        <w:t xml:space="preserve">      </w:t>
      </w:r>
      <w:r w:rsidRPr="001251B5">
        <w:rPr>
          <w:color w:val="0000FF"/>
          <w:sz w:val="28"/>
          <w:szCs w:val="28"/>
        </w:rPr>
        <w:t>ГБОУ «Центр «Рука в руке»</w:t>
      </w:r>
    </w:p>
    <w:p w:rsidR="00D54FB2" w:rsidRPr="001251B5" w:rsidRDefault="00D54FB2">
      <w:pPr>
        <w:pStyle w:val="BodyText"/>
        <w:rPr>
          <w:color w:val="0000FF"/>
        </w:rPr>
      </w:pPr>
    </w:p>
    <w:p w:rsidR="00D54FB2" w:rsidRDefault="00D54FB2">
      <w:pPr>
        <w:pStyle w:val="BodyText"/>
        <w:spacing w:before="1"/>
      </w:pPr>
    </w:p>
    <w:p w:rsidR="00D54FB2" w:rsidRDefault="00D54FB2">
      <w:pPr>
        <w:pStyle w:val="BodyText"/>
        <w:spacing w:before="1"/>
      </w:pPr>
    </w:p>
    <w:p w:rsidR="00D54FB2" w:rsidRDefault="00D54FB2">
      <w:pPr>
        <w:pStyle w:val="BodyText"/>
        <w:spacing w:before="1"/>
      </w:pPr>
    </w:p>
    <w:p w:rsidR="00D54FB2" w:rsidRDefault="00D54FB2">
      <w:pPr>
        <w:pStyle w:val="BodyText"/>
        <w:spacing w:before="1"/>
        <w:rPr>
          <w:sz w:val="19"/>
        </w:rPr>
      </w:pPr>
      <w:r>
        <w:rPr>
          <w:noProof/>
          <w:lang w:eastAsia="ru-RU"/>
        </w:rPr>
        <w:pict>
          <v:shape id="image19.png" o:spid="_x0000_s1045" type="#_x0000_t75" style="position:absolute;margin-left:655.15pt;margin-top:12.95pt;width:81.45pt;height:20.6pt;z-index:251658752;visibility:visible;mso-wrap-distance-left:0;mso-wrap-distance-right:0;mso-position-horizontal-relative:page">
            <v:imagedata r:id="rId23" o:title=""/>
            <w10:wrap type="topAndBottom" anchorx="page"/>
          </v:shape>
        </w:pict>
      </w:r>
    </w:p>
    <w:p w:rsidR="00D54FB2" w:rsidRDefault="00D54FB2">
      <w:pPr>
        <w:pStyle w:val="BodyText"/>
        <w:rPr>
          <w:sz w:val="20"/>
        </w:rPr>
      </w:pPr>
    </w:p>
    <w:p w:rsidR="00D54FB2" w:rsidRDefault="00D54FB2">
      <w:pPr>
        <w:pStyle w:val="BodyText"/>
        <w:rPr>
          <w:sz w:val="20"/>
        </w:rPr>
      </w:pPr>
    </w:p>
    <w:p w:rsidR="00D54FB2" w:rsidRDefault="00D54FB2">
      <w:pPr>
        <w:pStyle w:val="BodyText"/>
        <w:rPr>
          <w:sz w:val="20"/>
        </w:rPr>
      </w:pPr>
    </w:p>
    <w:p w:rsidR="00D54FB2" w:rsidRDefault="00D54FB2">
      <w:pPr>
        <w:pStyle w:val="BodyText"/>
        <w:rPr>
          <w:sz w:val="20"/>
        </w:rPr>
      </w:pPr>
    </w:p>
    <w:p w:rsidR="00D54FB2" w:rsidRDefault="00D54FB2">
      <w:pPr>
        <w:pStyle w:val="BodyText"/>
        <w:rPr>
          <w:sz w:val="20"/>
        </w:rPr>
      </w:pPr>
    </w:p>
    <w:p w:rsidR="00D54FB2" w:rsidRDefault="00D54FB2">
      <w:pPr>
        <w:pStyle w:val="BodyText"/>
        <w:rPr>
          <w:sz w:val="20"/>
        </w:rPr>
      </w:pPr>
    </w:p>
    <w:p w:rsidR="00D54FB2" w:rsidRDefault="00D54FB2">
      <w:pPr>
        <w:pStyle w:val="BodyText"/>
        <w:rPr>
          <w:sz w:val="20"/>
        </w:rPr>
      </w:pPr>
    </w:p>
    <w:p w:rsidR="00D54FB2" w:rsidRDefault="00D54FB2">
      <w:pPr>
        <w:pStyle w:val="BodyText"/>
        <w:rPr>
          <w:sz w:val="20"/>
        </w:rPr>
      </w:pPr>
    </w:p>
    <w:p w:rsidR="00D54FB2" w:rsidRDefault="00D54FB2">
      <w:pPr>
        <w:pStyle w:val="BodyText"/>
        <w:spacing w:before="3"/>
        <w:rPr>
          <w:sz w:val="26"/>
        </w:rPr>
      </w:pPr>
      <w:r>
        <w:rPr>
          <w:noProof/>
          <w:lang w:eastAsia="ru-RU"/>
        </w:rPr>
        <w:pict>
          <v:shape id="image20.jpeg" o:spid="_x0000_s1046" type="#_x0000_t75" style="position:absolute;margin-left:582.35pt;margin-top:17.1pt;width:196.2pt;height:126.05pt;z-index:251656704;visibility:visible;mso-wrap-distance-left:0;mso-wrap-distance-right:0;mso-position-horizontal-relative:page">
            <v:imagedata r:id="rId24" o:title=""/>
            <w10:wrap type="topAndBottom" anchorx="page"/>
          </v:shape>
        </w:pict>
      </w:r>
    </w:p>
    <w:p w:rsidR="00D54FB2" w:rsidRDefault="00D54FB2">
      <w:pPr>
        <w:pStyle w:val="BodyText"/>
        <w:spacing w:before="1"/>
        <w:rPr>
          <w:sz w:val="19"/>
        </w:rPr>
      </w:pPr>
    </w:p>
    <w:p w:rsidR="00D54FB2" w:rsidRDefault="00D54FB2">
      <w:pPr>
        <w:spacing w:line="252" w:lineRule="exact"/>
        <w:ind w:left="642"/>
        <w:rPr>
          <w:i/>
        </w:rPr>
      </w:pPr>
      <w:r>
        <w:rPr>
          <w:i/>
        </w:rPr>
        <w:t>Жизнь</w:t>
      </w:r>
      <w:r>
        <w:rPr>
          <w:i/>
          <w:spacing w:val="-1"/>
        </w:rPr>
        <w:t xml:space="preserve"> </w:t>
      </w:r>
      <w:r>
        <w:rPr>
          <w:i/>
        </w:rPr>
        <w:t>то</w:t>
      </w:r>
      <w:r>
        <w:rPr>
          <w:i/>
          <w:spacing w:val="-4"/>
        </w:rPr>
        <w:t xml:space="preserve"> </w:t>
      </w:r>
      <w:r>
        <w:rPr>
          <w:i/>
        </w:rPr>
        <w:t>радует,</w:t>
      </w:r>
      <w:r>
        <w:rPr>
          <w:i/>
          <w:spacing w:val="-1"/>
        </w:rPr>
        <w:t xml:space="preserve"> </w:t>
      </w:r>
      <w:r>
        <w:rPr>
          <w:i/>
        </w:rPr>
        <w:t>то</w:t>
      </w:r>
      <w:r>
        <w:rPr>
          <w:i/>
          <w:spacing w:val="-1"/>
        </w:rPr>
        <w:t xml:space="preserve"> </w:t>
      </w:r>
      <w:r>
        <w:rPr>
          <w:i/>
        </w:rPr>
        <w:t>настораживает.</w:t>
      </w:r>
    </w:p>
    <w:p w:rsidR="00D54FB2" w:rsidRDefault="00D54FB2">
      <w:pPr>
        <w:ind w:left="782" w:right="576" w:firstLine="261"/>
        <w:rPr>
          <w:i/>
        </w:rPr>
      </w:pPr>
      <w:r>
        <w:rPr>
          <w:i/>
        </w:rPr>
        <w:t>Но, вдыхая наш табачный чад,</w:t>
      </w:r>
      <w:r>
        <w:rPr>
          <w:i/>
          <w:spacing w:val="1"/>
        </w:rPr>
        <w:t xml:space="preserve"> </w:t>
      </w:r>
      <w:r>
        <w:rPr>
          <w:i/>
        </w:rPr>
        <w:t>Дети</w:t>
      </w:r>
      <w:r>
        <w:rPr>
          <w:i/>
          <w:spacing w:val="-4"/>
        </w:rPr>
        <w:t xml:space="preserve"> </w:t>
      </w:r>
      <w:r>
        <w:rPr>
          <w:i/>
        </w:rPr>
        <w:t>ни</w:t>
      </w:r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чѐм</w:t>
      </w:r>
      <w:r>
        <w:rPr>
          <w:i/>
          <w:spacing w:val="-3"/>
        </w:rPr>
        <w:t xml:space="preserve"> </w:t>
      </w:r>
      <w:r>
        <w:rPr>
          <w:i/>
        </w:rPr>
        <w:t>у</w:t>
      </w:r>
      <w:r>
        <w:rPr>
          <w:i/>
          <w:spacing w:val="-1"/>
        </w:rPr>
        <w:t xml:space="preserve"> </w:t>
      </w:r>
      <w:r>
        <w:rPr>
          <w:i/>
        </w:rPr>
        <w:t>нас</w:t>
      </w:r>
      <w:r>
        <w:rPr>
          <w:i/>
          <w:spacing w:val="-1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спрашивают.</w:t>
      </w:r>
    </w:p>
    <w:p w:rsidR="00D54FB2" w:rsidRDefault="00D54FB2">
      <w:pPr>
        <w:ind w:left="710" w:right="722"/>
        <w:jc w:val="center"/>
        <w:rPr>
          <w:i/>
        </w:rPr>
      </w:pPr>
      <w:r>
        <w:rPr>
          <w:i/>
        </w:rPr>
        <w:t>Только смотрят. Смотрят и молчат.</w:t>
      </w:r>
      <w:r>
        <w:rPr>
          <w:i/>
          <w:spacing w:val="-52"/>
        </w:rPr>
        <w:t xml:space="preserve"> </w:t>
      </w:r>
      <w:r>
        <w:rPr>
          <w:i/>
        </w:rPr>
        <w:t>Не проймѐшь их спорами и книгами.</w:t>
      </w:r>
      <w:r>
        <w:rPr>
          <w:i/>
          <w:spacing w:val="1"/>
        </w:rPr>
        <w:t xml:space="preserve"> </w:t>
      </w:r>
      <w:r>
        <w:rPr>
          <w:i/>
        </w:rPr>
        <w:t>Смотрят</w:t>
      </w:r>
      <w:r>
        <w:rPr>
          <w:i/>
          <w:spacing w:val="-1"/>
        </w:rPr>
        <w:t xml:space="preserve"> </w:t>
      </w:r>
      <w:r>
        <w:rPr>
          <w:i/>
        </w:rPr>
        <w:t>дети, начиная</w:t>
      </w:r>
      <w:r>
        <w:rPr>
          <w:i/>
          <w:spacing w:val="-3"/>
        </w:rPr>
        <w:t xml:space="preserve"> </w:t>
      </w:r>
      <w:r>
        <w:rPr>
          <w:i/>
        </w:rPr>
        <w:t>жить.</w:t>
      </w:r>
    </w:p>
    <w:p w:rsidR="00D54FB2" w:rsidRDefault="00D54FB2">
      <w:pPr>
        <w:ind w:left="1017" w:right="1027"/>
        <w:jc w:val="center"/>
        <w:rPr>
          <w:i/>
        </w:rPr>
      </w:pPr>
      <w:r>
        <w:rPr>
          <w:i/>
        </w:rPr>
        <w:t>И молчат. И никакими криками</w:t>
      </w:r>
      <w:r>
        <w:rPr>
          <w:i/>
          <w:spacing w:val="-52"/>
        </w:rPr>
        <w:t xml:space="preserve"> </w:t>
      </w:r>
      <w:r>
        <w:rPr>
          <w:i/>
        </w:rPr>
        <w:t>Их</w:t>
      </w:r>
      <w:r>
        <w:rPr>
          <w:i/>
          <w:spacing w:val="-1"/>
        </w:rPr>
        <w:t xml:space="preserve"> </w:t>
      </w:r>
      <w:r>
        <w:rPr>
          <w:i/>
        </w:rPr>
        <w:t>молчания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заглушить.</w:t>
      </w:r>
    </w:p>
    <w:p w:rsidR="00D54FB2" w:rsidRDefault="00D54FB2">
      <w:pPr>
        <w:ind w:left="347" w:right="359"/>
        <w:jc w:val="center"/>
        <w:rPr>
          <w:i/>
        </w:rPr>
      </w:pPr>
      <w:r>
        <w:rPr>
          <w:i/>
        </w:rPr>
        <w:t>Р.Рождественский</w:t>
      </w:r>
    </w:p>
    <w:p w:rsidR="00D54FB2" w:rsidRDefault="00D54FB2">
      <w:pPr>
        <w:jc w:val="center"/>
        <w:sectPr w:rsidR="00D54FB2">
          <w:type w:val="continuous"/>
          <w:pgSz w:w="16840" w:h="11910" w:orient="landscape"/>
          <w:pgMar w:top="760" w:right="700" w:bottom="280" w:left="740" w:header="720" w:footer="720" w:gutter="0"/>
          <w:cols w:num="3" w:space="720" w:equalWidth="0">
            <w:col w:w="4926" w:space="552"/>
            <w:col w:w="4336" w:space="541"/>
            <w:col w:w="5045"/>
          </w:cols>
        </w:sectPr>
      </w:pPr>
    </w:p>
    <w:p w:rsidR="00D54FB2" w:rsidRDefault="00D54FB2">
      <w:pPr>
        <w:pStyle w:val="BodyText"/>
        <w:spacing w:before="79"/>
        <w:ind w:left="112" w:right="40"/>
        <w:jc w:val="both"/>
      </w:pPr>
      <w:r>
        <w:t>Уважаемые родители! Когда</w:t>
      </w:r>
      <w:r>
        <w:rPr>
          <w:spacing w:val="1"/>
        </w:rPr>
        <w:t xml:space="preserve"> </w:t>
      </w:r>
      <w:r>
        <w:t>в семье рождается</w:t>
      </w:r>
      <w:r>
        <w:rPr>
          <w:spacing w:val="1"/>
        </w:rPr>
        <w:t xml:space="preserve"> </w:t>
      </w:r>
      <w:r>
        <w:t>малыш, каждому из нас хочется , чтобы вырос он</w:t>
      </w:r>
      <w:r>
        <w:rPr>
          <w:spacing w:val="1"/>
        </w:rPr>
        <w:t xml:space="preserve"> </w:t>
      </w:r>
      <w:r>
        <w:t>хорошим человеком, был здоров и счастлив и ,</w:t>
      </w:r>
      <w:r>
        <w:rPr>
          <w:spacing w:val="1"/>
        </w:rPr>
        <w:t xml:space="preserve"> </w:t>
      </w:r>
      <w:r>
        <w:t>обязательно,</w:t>
      </w:r>
      <w:r>
        <w:rPr>
          <w:spacing w:val="-3"/>
        </w:rPr>
        <w:t xml:space="preserve"> </w:t>
      </w:r>
      <w:r>
        <w:rPr>
          <w:b/>
        </w:rPr>
        <w:t>любил</w:t>
      </w:r>
      <w:r>
        <w:rPr>
          <w:b/>
          <w:spacing w:val="1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b/>
        </w:rPr>
        <w:t xml:space="preserve">заботился </w:t>
      </w:r>
      <w:r>
        <w:t>о нас.</w:t>
      </w:r>
    </w:p>
    <w:p w:rsidR="00D54FB2" w:rsidRDefault="00D54FB2">
      <w:pPr>
        <w:pStyle w:val="BodyText"/>
        <w:ind w:left="112" w:right="40"/>
        <w:jc w:val="both"/>
      </w:pPr>
      <w:r>
        <w:t>Но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подрастает,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создаѐт</w:t>
      </w:r>
      <w:r>
        <w:rPr>
          <w:spacing w:val="-52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много проблем: ведь он думает иначе,</w:t>
      </w:r>
      <w:r>
        <w:rPr>
          <w:spacing w:val="1"/>
        </w:rPr>
        <w:t xml:space="preserve"> </w:t>
      </w:r>
      <w:r>
        <w:t>поступает не так, как хочется родителям,</w:t>
      </w:r>
      <w:r>
        <w:rPr>
          <w:spacing w:val="1"/>
        </w:rPr>
        <w:t xml:space="preserve"> </w:t>
      </w:r>
      <w:r>
        <w:t>грубит,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нуждается  в</w:t>
      </w:r>
      <w:r>
        <w:rPr>
          <w:spacing w:val="52"/>
        </w:rPr>
        <w:t xml:space="preserve"> </w:t>
      </w:r>
      <w:r>
        <w:t>нас, забывает о</w:t>
      </w:r>
      <w:r>
        <w:rPr>
          <w:spacing w:val="-1"/>
        </w:rPr>
        <w:t xml:space="preserve"> </w:t>
      </w:r>
      <w:r>
        <w:t>нас  и т.п.</w:t>
      </w:r>
    </w:p>
    <w:p w:rsidR="00D54FB2" w:rsidRDefault="00D54FB2">
      <w:pPr>
        <w:pStyle w:val="BodyText"/>
        <w:ind w:left="112" w:right="38"/>
        <w:jc w:val="both"/>
      </w:pPr>
      <w:r>
        <w:t>И тогда мы</w:t>
      </w:r>
      <w:r>
        <w:rPr>
          <w:spacing w:val="1"/>
        </w:rPr>
        <w:t xml:space="preserve"> </w:t>
      </w:r>
      <w:r>
        <w:t>прикладываем все усилия для того,</w:t>
      </w:r>
      <w:r>
        <w:rPr>
          <w:spacing w:val="1"/>
        </w:rPr>
        <w:t xml:space="preserve"> </w:t>
      </w:r>
      <w:r>
        <w:t xml:space="preserve">чтобы сделать из ребѐнка </w:t>
      </w:r>
      <w:r>
        <w:rPr>
          <w:b/>
          <w:i/>
        </w:rPr>
        <w:t xml:space="preserve">удобного нам </w:t>
      </w:r>
      <w:r>
        <w:t>человека.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используем.</w:t>
      </w:r>
    </w:p>
    <w:p w:rsidR="00D54FB2" w:rsidRDefault="00D54FB2">
      <w:pPr>
        <w:pStyle w:val="BodyText"/>
        <w:tabs>
          <w:tab w:val="left" w:pos="1076"/>
          <w:tab w:val="left" w:pos="1150"/>
          <w:tab w:val="left" w:pos="1489"/>
          <w:tab w:val="left" w:pos="1534"/>
          <w:tab w:val="left" w:pos="1565"/>
          <w:tab w:val="left" w:pos="1611"/>
          <w:tab w:val="left" w:pos="1650"/>
          <w:tab w:val="left" w:pos="2062"/>
          <w:tab w:val="left" w:pos="2535"/>
          <w:tab w:val="left" w:pos="2736"/>
          <w:tab w:val="left" w:pos="2945"/>
          <w:tab w:val="left" w:pos="2978"/>
          <w:tab w:val="left" w:pos="3463"/>
          <w:tab w:val="left" w:pos="3575"/>
          <w:tab w:val="left" w:pos="3656"/>
          <w:tab w:val="left" w:pos="3904"/>
          <w:tab w:val="left" w:pos="4082"/>
          <w:tab w:val="left" w:pos="4142"/>
        </w:tabs>
        <w:ind w:left="112" w:right="38"/>
      </w:pPr>
      <w:r>
        <w:t>А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старости</w:t>
      </w:r>
      <w:r>
        <w:rPr>
          <w:spacing w:val="61"/>
        </w:rPr>
        <w:t xml:space="preserve"> </w:t>
      </w:r>
      <w:r>
        <w:t>мы</w:t>
      </w:r>
      <w:r>
        <w:tab/>
        <w:t>не</w:t>
      </w:r>
      <w:r>
        <w:rPr>
          <w:spacing w:val="4"/>
        </w:rPr>
        <w:t xml:space="preserve"> </w:t>
      </w:r>
      <w:r>
        <w:t>чувствуем</w:t>
      </w:r>
      <w:r>
        <w:rPr>
          <w:spacing w:val="3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заботы,</w:t>
      </w:r>
      <w:r>
        <w:rPr>
          <w:spacing w:val="3"/>
        </w:rPr>
        <w:t xml:space="preserve"> </w:t>
      </w:r>
      <w:r>
        <w:t>ни</w:t>
      </w:r>
      <w:r>
        <w:rPr>
          <w:spacing w:val="-52"/>
        </w:rPr>
        <w:t xml:space="preserve"> </w:t>
      </w:r>
      <w:r>
        <w:t>любви.</w:t>
      </w:r>
      <w:r>
        <w:tab/>
        <w:t>И</w:t>
      </w:r>
      <w:r>
        <w:tab/>
      </w:r>
      <w:r>
        <w:tab/>
        <w:t>недоумѐнно</w:t>
      </w:r>
      <w:r>
        <w:tab/>
      </w:r>
      <w:r>
        <w:tab/>
        <w:t>разводим</w:t>
      </w:r>
      <w:r>
        <w:tab/>
      </w:r>
      <w:r>
        <w:tab/>
      </w:r>
      <w:r>
        <w:tab/>
        <w:t>руками,</w:t>
      </w:r>
      <w:r>
        <w:rPr>
          <w:spacing w:val="-52"/>
        </w:rPr>
        <w:t xml:space="preserve"> </w:t>
      </w:r>
      <w:r>
        <w:t>спрашивая</w:t>
      </w:r>
      <w:r>
        <w:rPr>
          <w:spacing w:val="26"/>
        </w:rPr>
        <w:t xml:space="preserve"> </w:t>
      </w:r>
      <w:r>
        <w:t>себя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других:</w:t>
      </w:r>
      <w:r>
        <w:rPr>
          <w:spacing w:val="29"/>
        </w:rPr>
        <w:t xml:space="preserve"> </w:t>
      </w:r>
      <w:r>
        <w:t>«Почему</w:t>
      </w:r>
      <w:r>
        <w:rPr>
          <w:spacing w:val="26"/>
        </w:rPr>
        <w:t xml:space="preserve"> </w:t>
      </w:r>
      <w:r>
        <w:t>он</w:t>
      </w:r>
      <w:r>
        <w:rPr>
          <w:spacing w:val="28"/>
        </w:rPr>
        <w:t xml:space="preserve"> </w:t>
      </w:r>
      <w:r>
        <w:t>такой?</w:t>
      </w:r>
      <w:r>
        <w:rPr>
          <w:spacing w:val="-52"/>
        </w:rPr>
        <w:t xml:space="preserve"> </w:t>
      </w:r>
      <w:r>
        <w:t>Ведь</w:t>
      </w:r>
      <w:r>
        <w:rPr>
          <w:spacing w:val="13"/>
        </w:rPr>
        <w:t xml:space="preserve"> </w:t>
      </w:r>
      <w:r>
        <w:t>мы</w:t>
      </w:r>
      <w:r>
        <w:rPr>
          <w:spacing w:val="10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растили</w:t>
      </w:r>
      <w:r>
        <w:rPr>
          <w:spacing w:val="10"/>
        </w:rPr>
        <w:t xml:space="preserve"> </w:t>
      </w:r>
      <w:r>
        <w:t>добрым,</w:t>
      </w:r>
      <w:r>
        <w:rPr>
          <w:spacing w:val="12"/>
        </w:rPr>
        <w:t xml:space="preserve"> </w:t>
      </w:r>
      <w:r>
        <w:t>заботливым,</w:t>
      </w:r>
      <w:r>
        <w:rPr>
          <w:spacing w:val="13"/>
        </w:rPr>
        <w:t xml:space="preserve"> </w:t>
      </w:r>
      <w:r>
        <w:t>мы</w:t>
      </w:r>
      <w:r>
        <w:rPr>
          <w:spacing w:val="-52"/>
        </w:rPr>
        <w:t xml:space="preserve"> </w:t>
      </w:r>
      <w:r>
        <w:t>всегда</w:t>
      </w:r>
      <w:r>
        <w:rPr>
          <w:spacing w:val="58"/>
        </w:rPr>
        <w:t xml:space="preserve"> </w:t>
      </w:r>
      <w:r>
        <w:t>были</w:t>
      </w:r>
      <w:r>
        <w:rPr>
          <w:spacing w:val="5"/>
        </w:rPr>
        <w:t xml:space="preserve"> </w:t>
      </w:r>
      <w:r>
        <w:t>рядом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помогали</w:t>
      </w:r>
      <w:r>
        <w:rPr>
          <w:spacing w:val="6"/>
        </w:rPr>
        <w:t xml:space="preserve"> </w:t>
      </w:r>
      <w:r>
        <w:t>ему?»</w:t>
      </w:r>
      <w:r>
        <w:rPr>
          <w:spacing w:val="1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взрослыми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детьми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семье</w:t>
      </w:r>
      <w:r>
        <w:rPr>
          <w:spacing w:val="-52"/>
        </w:rPr>
        <w:t xml:space="preserve"> </w:t>
      </w:r>
      <w:r>
        <w:t>являются</w:t>
      </w:r>
      <w:r>
        <w:rPr>
          <w:spacing w:val="34"/>
        </w:rPr>
        <w:t xml:space="preserve"> </w:t>
      </w:r>
      <w:r>
        <w:rPr>
          <w:i/>
        </w:rPr>
        <w:t>ОСНОВНОЙ</w:t>
      </w:r>
      <w:r>
        <w:rPr>
          <w:i/>
          <w:spacing w:val="35"/>
        </w:rPr>
        <w:t xml:space="preserve"> </w:t>
      </w:r>
      <w:r>
        <w:rPr>
          <w:i/>
        </w:rPr>
        <w:t>ПРИЧИНОЙ</w:t>
      </w:r>
      <w:r>
        <w:rPr>
          <w:i/>
          <w:spacing w:val="34"/>
        </w:rPr>
        <w:t xml:space="preserve"> </w:t>
      </w:r>
      <w:r>
        <w:t>поведения</w:t>
      </w:r>
      <w:r>
        <w:rPr>
          <w:spacing w:val="-52"/>
        </w:rPr>
        <w:t xml:space="preserve"> </w:t>
      </w:r>
      <w:r>
        <w:t>ребѐнка</w:t>
      </w:r>
      <w:r>
        <w:tab/>
      </w:r>
      <w:r>
        <w:tab/>
        <w:t>и</w:t>
      </w:r>
      <w:r>
        <w:tab/>
      </w:r>
      <w:r>
        <w:tab/>
      </w:r>
      <w:r>
        <w:tab/>
        <w:t>направляют</w:t>
      </w:r>
      <w:r>
        <w:tab/>
      </w:r>
      <w:r>
        <w:tab/>
      </w:r>
      <w:r>
        <w:tab/>
        <w:t>его</w:t>
      </w:r>
      <w:r>
        <w:tab/>
      </w:r>
      <w:r>
        <w:tab/>
        <w:t>нравственные</w:t>
      </w:r>
      <w:r>
        <w:rPr>
          <w:spacing w:val="-52"/>
        </w:rPr>
        <w:t xml:space="preserve"> </w:t>
      </w:r>
      <w:r>
        <w:t>ценности.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Поведение-как</w:t>
      </w:r>
      <w:r>
        <w:tab/>
      </w:r>
      <w:r>
        <w:tab/>
      </w:r>
      <w:r>
        <w:tab/>
      </w:r>
      <w:r>
        <w:rPr>
          <w:spacing w:val="-1"/>
        </w:rPr>
        <w:t>температура,</w:t>
      </w:r>
      <w:r>
        <w:rPr>
          <w:spacing w:val="-52"/>
        </w:rPr>
        <w:t xml:space="preserve"> </w:t>
      </w:r>
      <w:r>
        <w:t>показывает</w:t>
      </w:r>
      <w:r>
        <w:tab/>
      </w:r>
      <w:r>
        <w:tab/>
      </w:r>
      <w:r>
        <w:tab/>
        <w:t>состояние</w:t>
      </w:r>
      <w:r>
        <w:tab/>
      </w:r>
      <w:r>
        <w:tab/>
      </w:r>
      <w:r>
        <w:tab/>
        <w:t>в</w:t>
      </w:r>
      <w:r>
        <w:tab/>
        <w:t>эмоционально-</w:t>
      </w:r>
      <w:r>
        <w:rPr>
          <w:spacing w:val="-52"/>
        </w:rPr>
        <w:t xml:space="preserve"> </w:t>
      </w:r>
      <w:r>
        <w:t>чувственной</w:t>
      </w:r>
      <w:r>
        <w:tab/>
      </w:r>
      <w:r>
        <w:tab/>
      </w:r>
      <w:r>
        <w:tab/>
      </w:r>
      <w:r>
        <w:tab/>
        <w:t>сфере.</w:t>
      </w:r>
      <w:r>
        <w:tab/>
        <w:t>В</w:t>
      </w:r>
      <w:r>
        <w:tab/>
      </w:r>
      <w:r>
        <w:tab/>
      </w:r>
      <w:r>
        <w:tab/>
        <w:t>детском</w:t>
      </w:r>
      <w:r>
        <w:tab/>
      </w:r>
      <w:r>
        <w:tab/>
      </w:r>
      <w:r>
        <w:rPr>
          <w:spacing w:val="-1"/>
        </w:rPr>
        <w:t>возрасте</w:t>
      </w:r>
      <w:r>
        <w:rPr>
          <w:spacing w:val="-52"/>
        </w:rPr>
        <w:t xml:space="preserve"> </w:t>
      </w:r>
      <w:r>
        <w:t>намечаются</w:t>
      </w:r>
      <w:r>
        <w:tab/>
        <w:t>тенденции</w:t>
      </w:r>
      <w:r>
        <w:tab/>
      </w:r>
      <w:r>
        <w:tab/>
        <w:t>будущего</w:t>
      </w:r>
      <w:r>
        <w:tab/>
      </w:r>
      <w:r>
        <w:tab/>
      </w:r>
      <w:r>
        <w:rPr>
          <w:spacing w:val="-1"/>
        </w:rPr>
        <w:t>характера,</w:t>
      </w:r>
      <w:r>
        <w:rPr>
          <w:spacing w:val="-52"/>
        </w:rPr>
        <w:t xml:space="preserve"> </w:t>
      </w:r>
      <w:r>
        <w:t>поэтому</w:t>
      </w:r>
      <w:r>
        <w:rPr>
          <w:spacing w:val="23"/>
        </w:rPr>
        <w:t xml:space="preserve"> </w:t>
      </w:r>
      <w:r>
        <w:t>родителям</w:t>
      </w:r>
      <w:r>
        <w:rPr>
          <w:spacing w:val="25"/>
        </w:rPr>
        <w:t xml:space="preserve"> </w:t>
      </w:r>
      <w:r>
        <w:t>необходимо</w:t>
      </w:r>
      <w:r>
        <w:rPr>
          <w:spacing w:val="23"/>
        </w:rPr>
        <w:t xml:space="preserve"> </w:t>
      </w:r>
      <w:r>
        <w:t>всегда</w:t>
      </w:r>
      <w:r>
        <w:rPr>
          <w:spacing w:val="24"/>
        </w:rPr>
        <w:t xml:space="preserve"> </w:t>
      </w:r>
      <w:r>
        <w:t>знать</w:t>
      </w:r>
      <w:r>
        <w:rPr>
          <w:spacing w:val="-52"/>
        </w:rPr>
        <w:t xml:space="preserve"> </w:t>
      </w:r>
      <w:r>
        <w:t>причины</w:t>
      </w:r>
      <w:r>
        <w:rPr>
          <w:spacing w:val="36"/>
        </w:rPr>
        <w:t xml:space="preserve"> </w:t>
      </w:r>
      <w:r>
        <w:t>отклонения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поведении</w:t>
      </w:r>
      <w:r>
        <w:rPr>
          <w:spacing w:val="36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вообще,</w:t>
      </w:r>
      <w:r>
        <w:rPr>
          <w:spacing w:val="-52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если этих отклонений нет.</w:t>
      </w:r>
    </w:p>
    <w:p w:rsidR="00D54FB2" w:rsidRDefault="00D54FB2">
      <w:pPr>
        <w:pStyle w:val="BodyText"/>
        <w:tabs>
          <w:tab w:val="left" w:pos="2130"/>
          <w:tab w:val="left" w:pos="2336"/>
          <w:tab w:val="left" w:pos="3888"/>
          <w:tab w:val="left" w:pos="4155"/>
        </w:tabs>
        <w:spacing w:before="1"/>
        <w:ind w:left="112" w:right="39"/>
        <w:jc w:val="both"/>
      </w:pPr>
      <w:r>
        <w:t>Частые заболевания ( в том числе хронические),</w:t>
      </w:r>
      <w:r>
        <w:rPr>
          <w:spacing w:val="1"/>
        </w:rPr>
        <w:t xml:space="preserve"> </w:t>
      </w:r>
      <w:r>
        <w:t>раннее курение, употребление алкоголя, половые</w:t>
      </w:r>
      <w:r>
        <w:rPr>
          <w:spacing w:val="1"/>
        </w:rPr>
        <w:t xml:space="preserve"> </w:t>
      </w:r>
      <w:r>
        <w:t>отклонения-</w:t>
      </w:r>
      <w:r>
        <w:tab/>
        <w:t>последствия</w:t>
      </w:r>
      <w:r>
        <w:tab/>
      </w:r>
      <w:r>
        <w:tab/>
      </w:r>
      <w:r>
        <w:rPr>
          <w:spacing w:val="-1"/>
        </w:rPr>
        <w:t>ошибок</w:t>
      </w:r>
      <w:r>
        <w:rPr>
          <w:spacing w:val="-53"/>
        </w:rPr>
        <w:t xml:space="preserve"> </w:t>
      </w:r>
      <w:r>
        <w:t>воспитательного</w:t>
      </w:r>
      <w:r>
        <w:tab/>
      </w:r>
      <w:r>
        <w:tab/>
        <w:t>процесса.</w:t>
      </w:r>
      <w:r>
        <w:tab/>
      </w:r>
      <w:r>
        <w:rPr>
          <w:spacing w:val="-1"/>
        </w:rPr>
        <w:t>Состояние</w:t>
      </w:r>
    </w:p>
    <w:p w:rsidR="00D54FB2" w:rsidRDefault="00D54FB2">
      <w:pPr>
        <w:pStyle w:val="BodyText"/>
        <w:ind w:left="112" w:right="41"/>
        <w:jc w:val="both"/>
      </w:pPr>
      <w:r>
        <w:t>«готовности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наркомании»</w:t>
      </w:r>
      <w:r>
        <w:rPr>
          <w:spacing w:val="1"/>
        </w:rPr>
        <w:t xml:space="preserve"> </w:t>
      </w:r>
      <w:r>
        <w:t>формируется</w:t>
      </w:r>
      <w:r>
        <w:rPr>
          <w:spacing w:val="-52"/>
        </w:rPr>
        <w:t xml:space="preserve"> </w:t>
      </w:r>
      <w:r>
        <w:t>незаметно для родителей и чаще всего они слепы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того момента,</w:t>
      </w:r>
      <w:r>
        <w:rPr>
          <w:spacing w:val="-4"/>
        </w:rPr>
        <w:t xml:space="preserve"> </w:t>
      </w:r>
      <w:r>
        <w:t>когда процесс уже</w:t>
      </w:r>
      <w:r>
        <w:rPr>
          <w:spacing w:val="-1"/>
        </w:rPr>
        <w:t xml:space="preserve"> </w:t>
      </w:r>
      <w:r>
        <w:t>необратим.</w:t>
      </w:r>
    </w:p>
    <w:p w:rsidR="00D54FB2" w:rsidRDefault="00D54FB2">
      <w:pPr>
        <w:spacing w:line="242" w:lineRule="auto"/>
        <w:ind w:left="112" w:right="38"/>
        <w:jc w:val="both"/>
        <w:rPr>
          <w:b/>
          <w:i/>
        </w:rPr>
      </w:pPr>
      <w:r>
        <w:t>Педагогика-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воспитывать.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родителей-</w:t>
      </w:r>
      <w:r>
        <w:rPr>
          <w:spacing w:val="1"/>
        </w:rPr>
        <w:t xml:space="preserve"> </w:t>
      </w:r>
      <w:r>
        <w:rPr>
          <w:b/>
          <w:i/>
        </w:rPr>
        <w:t>исправить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 xml:space="preserve">поведение </w:t>
      </w:r>
      <w:r>
        <w:t xml:space="preserve">ребѐнка. А может стоит </w:t>
      </w:r>
      <w:r>
        <w:rPr>
          <w:b/>
          <w:i/>
        </w:rPr>
        <w:t>заглянуть 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себя?</w:t>
      </w:r>
    </w:p>
    <w:p w:rsidR="00D54FB2" w:rsidRDefault="00D54FB2">
      <w:pPr>
        <w:spacing w:before="82"/>
        <w:ind w:left="112" w:right="38"/>
        <w:jc w:val="both"/>
        <w:rPr>
          <w:i/>
        </w:rPr>
      </w:pPr>
      <w:r>
        <w:br w:type="column"/>
      </w:r>
      <w:r>
        <w:rPr>
          <w:b/>
          <w:sz w:val="24"/>
          <w:u w:val="thick"/>
        </w:rPr>
        <w:t>О характерах детей в зависимости 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методов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 их родителями.</w:t>
      </w:r>
      <w:r>
        <w:rPr>
          <w:b/>
          <w:spacing w:val="1"/>
          <w:sz w:val="24"/>
        </w:rPr>
        <w:t xml:space="preserve"> </w:t>
      </w:r>
      <w:r>
        <w:rPr>
          <w:i/>
          <w:color w:val="FF6600"/>
        </w:rPr>
        <w:t>Авторитетные</w:t>
      </w:r>
      <w:r>
        <w:rPr>
          <w:i/>
          <w:color w:val="FF6600"/>
          <w:spacing w:val="1"/>
        </w:rPr>
        <w:t xml:space="preserve"> </w:t>
      </w:r>
      <w:r>
        <w:rPr>
          <w:i/>
          <w:color w:val="FF6600"/>
        </w:rPr>
        <w:t>родители-</w:t>
      </w:r>
      <w:r>
        <w:rPr>
          <w:i/>
          <w:color w:val="FF6600"/>
          <w:spacing w:val="1"/>
        </w:rPr>
        <w:t xml:space="preserve"> </w:t>
      </w:r>
      <w:r>
        <w:rPr>
          <w:i/>
          <w:color w:val="FF6600"/>
        </w:rPr>
        <w:t>инициативные,</w:t>
      </w:r>
      <w:r>
        <w:rPr>
          <w:i/>
          <w:color w:val="FF6600"/>
          <w:spacing w:val="1"/>
        </w:rPr>
        <w:t xml:space="preserve"> </w:t>
      </w:r>
      <w:r>
        <w:rPr>
          <w:i/>
          <w:color w:val="FF6600"/>
        </w:rPr>
        <w:t>общительные,</w:t>
      </w:r>
      <w:r>
        <w:rPr>
          <w:i/>
          <w:color w:val="FF6600"/>
          <w:spacing w:val="-3"/>
        </w:rPr>
        <w:t xml:space="preserve"> </w:t>
      </w:r>
      <w:r>
        <w:rPr>
          <w:i/>
          <w:color w:val="FF6600"/>
        </w:rPr>
        <w:t>добрые</w:t>
      </w:r>
      <w:r>
        <w:rPr>
          <w:i/>
          <w:color w:val="FF6600"/>
          <w:spacing w:val="-2"/>
        </w:rPr>
        <w:t xml:space="preserve"> </w:t>
      </w:r>
      <w:r>
        <w:rPr>
          <w:i/>
          <w:color w:val="FF6600"/>
        </w:rPr>
        <w:t>дети.</w:t>
      </w:r>
    </w:p>
    <w:p w:rsidR="00D54FB2" w:rsidRDefault="00D54FB2">
      <w:pPr>
        <w:pStyle w:val="BodyText"/>
        <w:ind w:left="112" w:right="38"/>
        <w:jc w:val="both"/>
      </w:pPr>
      <w:r>
        <w:rPr>
          <w:u w:val="single"/>
        </w:rPr>
        <w:t>Родители</w:t>
      </w:r>
      <w:r>
        <w:t>: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предпочитая не наказывать, а объяснять что</w:t>
      </w:r>
      <w:r>
        <w:rPr>
          <w:spacing w:val="-52"/>
        </w:rPr>
        <w:t xml:space="preserve"> </w:t>
      </w:r>
      <w:r>
        <w:t>хорошо, а что плохо; не боятся похвалить;</w:t>
      </w:r>
      <w:r>
        <w:rPr>
          <w:spacing w:val="1"/>
        </w:rPr>
        <w:t xml:space="preserve"> </w:t>
      </w:r>
      <w:r>
        <w:t>требуют от детей осмысленного поведения;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чутко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проявляют</w:t>
      </w:r>
      <w:r>
        <w:rPr>
          <w:spacing w:val="-52"/>
        </w:rPr>
        <w:t xml:space="preserve"> </w:t>
      </w:r>
      <w:r>
        <w:t>твѐрдость,</w:t>
      </w:r>
      <w:r>
        <w:rPr>
          <w:spacing w:val="1"/>
        </w:rPr>
        <w:t xml:space="preserve"> </w:t>
      </w:r>
      <w:r>
        <w:t>сталкиваясь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капризами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немотивированными</w:t>
      </w:r>
      <w:r>
        <w:rPr>
          <w:spacing w:val="-3"/>
        </w:rPr>
        <w:t xml:space="preserve"> </w:t>
      </w:r>
      <w:r>
        <w:t>вспышками</w:t>
      </w:r>
      <w:r>
        <w:rPr>
          <w:spacing w:val="-2"/>
        </w:rPr>
        <w:t xml:space="preserve"> </w:t>
      </w:r>
      <w:r>
        <w:t>гнева.</w:t>
      </w:r>
    </w:p>
    <w:p w:rsidR="00D54FB2" w:rsidRDefault="00D54FB2">
      <w:pPr>
        <w:pStyle w:val="BodyText"/>
        <w:ind w:left="112" w:right="38"/>
        <w:jc w:val="both"/>
      </w:pPr>
      <w:r>
        <w:rPr>
          <w:u w:val="single"/>
        </w:rPr>
        <w:t xml:space="preserve">Дети: </w:t>
      </w:r>
      <w:r>
        <w:t>любознательны, обосновывают 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1"/>
        </w:rPr>
        <w:t xml:space="preserve"> </w:t>
      </w:r>
      <w:r>
        <w:t>еѐ;ответственно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обязанностям; более энергичны, уверены в</w:t>
      </w:r>
      <w:r>
        <w:rPr>
          <w:spacing w:val="1"/>
        </w:rPr>
        <w:t xml:space="preserve"> </w:t>
      </w:r>
      <w:r>
        <w:t>себе; лучше развиты чувство 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самоконтроль;</w:t>
      </w:r>
      <w:r>
        <w:rPr>
          <w:spacing w:val="1"/>
        </w:rPr>
        <w:t xml:space="preserve"> </w:t>
      </w:r>
      <w:r>
        <w:t>легко</w:t>
      </w:r>
      <w:r>
        <w:rPr>
          <w:spacing w:val="-52"/>
        </w:rPr>
        <w:t xml:space="preserve"> </w:t>
      </w:r>
      <w:r>
        <w:t>налаживаются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D54FB2" w:rsidRDefault="00D54FB2">
      <w:pPr>
        <w:pStyle w:val="Heading2"/>
        <w:tabs>
          <w:tab w:val="left" w:pos="2621"/>
          <w:tab w:val="left" w:pos="3262"/>
          <w:tab w:val="left" w:pos="4181"/>
        </w:tabs>
      </w:pPr>
      <w:r>
        <w:rPr>
          <w:color w:val="FF0000"/>
        </w:rPr>
        <w:t>Авторитарные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pacing w:val="-1"/>
        </w:rPr>
        <w:t>родители-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раздражительные,</w:t>
      </w:r>
      <w:r>
        <w:rPr>
          <w:color w:val="FF0000"/>
        </w:rPr>
        <w:tab/>
        <w:t>склонные</w:t>
      </w:r>
      <w:r>
        <w:rPr>
          <w:color w:val="FF0000"/>
        </w:rPr>
        <w:tab/>
      </w:r>
      <w:r>
        <w:rPr>
          <w:color w:val="FF0000"/>
          <w:spacing w:val="-4"/>
        </w:rPr>
        <w:t>к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конфликтам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дети.</w:t>
      </w:r>
    </w:p>
    <w:p w:rsidR="00D54FB2" w:rsidRDefault="00D54FB2">
      <w:pPr>
        <w:pStyle w:val="BodyText"/>
        <w:tabs>
          <w:tab w:val="left" w:pos="1755"/>
          <w:tab w:val="left" w:pos="3996"/>
        </w:tabs>
        <w:ind w:left="112" w:right="38"/>
        <w:jc w:val="both"/>
      </w:pPr>
      <w:r>
        <w:rPr>
          <w:u w:val="single"/>
        </w:rPr>
        <w:t>Родители:</w:t>
      </w:r>
      <w:r>
        <w:t xml:space="preserve"> считают, что ребѐнок не 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прав,</w:t>
      </w:r>
      <w:r>
        <w:rPr>
          <w:spacing w:val="-52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всѐм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авторитету; не оставляют ребѐнку свободу</w:t>
      </w:r>
      <w:r>
        <w:rPr>
          <w:spacing w:val="1"/>
        </w:rPr>
        <w:t xml:space="preserve"> </w:t>
      </w:r>
      <w:r>
        <w:t>выбора,</w:t>
      </w:r>
      <w:r>
        <w:tab/>
        <w:t>ограничивают</w:t>
      </w:r>
      <w:r>
        <w:tab/>
      </w:r>
      <w:r>
        <w:rPr>
          <w:spacing w:val="-2"/>
        </w:rPr>
        <w:t>его</w:t>
      </w:r>
      <w:r>
        <w:rPr>
          <w:spacing w:val="-53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лишают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возражать,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прав;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требования;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жесткий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ребѐнка,</w:t>
      </w:r>
      <w:r>
        <w:rPr>
          <w:spacing w:val="-52"/>
        </w:rPr>
        <w:t xml:space="preserve"> </w:t>
      </w:r>
      <w:r>
        <w:t>который являясь основой их воспитания как</w:t>
      </w:r>
      <w:r>
        <w:rPr>
          <w:spacing w:val="-52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дальше</w:t>
      </w:r>
      <w:r>
        <w:rPr>
          <w:spacing w:val="56"/>
        </w:rPr>
        <w:t xml:space="preserve"> </w:t>
      </w:r>
      <w:r>
        <w:t>запретов,</w:t>
      </w:r>
      <w:r>
        <w:rPr>
          <w:spacing w:val="1"/>
        </w:rPr>
        <w:t xml:space="preserve"> </w:t>
      </w:r>
      <w:r>
        <w:t>выговоров и физических наказаний;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запугивают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угрожают</w:t>
      </w:r>
      <w:r>
        <w:rPr>
          <w:spacing w:val="1"/>
        </w:rPr>
        <w:t xml:space="preserve"> </w:t>
      </w:r>
      <w:r>
        <w:t>ему;</w:t>
      </w:r>
      <w:r>
        <w:rPr>
          <w:spacing w:val="-52"/>
        </w:rPr>
        <w:t xml:space="preserve"> </w:t>
      </w:r>
      <w:r>
        <w:t>скупы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похвалы;</w:t>
      </w:r>
      <w:r>
        <w:rPr>
          <w:spacing w:val="1"/>
        </w:rPr>
        <w:t xml:space="preserve"> </w:t>
      </w:r>
      <w:r>
        <w:t>исключают</w:t>
      </w:r>
      <w:r>
        <w:rPr>
          <w:spacing w:val="1"/>
        </w:rPr>
        <w:t xml:space="preserve"> </w:t>
      </w:r>
      <w:r>
        <w:t>душевную</w:t>
      </w:r>
      <w:r>
        <w:rPr>
          <w:spacing w:val="-52"/>
        </w:rPr>
        <w:t xml:space="preserve"> </w:t>
      </w:r>
      <w:r>
        <w:t>близость с</w:t>
      </w:r>
      <w:r>
        <w:rPr>
          <w:spacing w:val="-2"/>
        </w:rPr>
        <w:t xml:space="preserve"> </w:t>
      </w:r>
      <w:r>
        <w:t>детьми.</w:t>
      </w:r>
    </w:p>
    <w:p w:rsidR="00D54FB2" w:rsidRDefault="00D54FB2">
      <w:pPr>
        <w:pStyle w:val="BodyText"/>
        <w:spacing w:before="79"/>
        <w:ind w:left="112" w:right="114"/>
        <w:jc w:val="both"/>
      </w:pPr>
      <w:r>
        <w:br w:type="column"/>
      </w:r>
      <w:r>
        <w:rPr>
          <w:u w:val="single"/>
        </w:rPr>
        <w:t>Дети: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страха,</w:t>
      </w:r>
      <w:r>
        <w:rPr>
          <w:spacing w:val="-52"/>
        </w:rPr>
        <w:t xml:space="preserve"> </w:t>
      </w:r>
      <w:r>
        <w:t>формируется механизм лишь внешнего контроля;</w:t>
      </w:r>
      <w:r>
        <w:rPr>
          <w:spacing w:val="1"/>
        </w:rPr>
        <w:t xml:space="preserve"> </w:t>
      </w:r>
      <w:r>
        <w:t>слабый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есть);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 устанавливают контакты со сверстниками</w:t>
      </w:r>
      <w:r>
        <w:rPr>
          <w:spacing w:val="1"/>
        </w:rPr>
        <w:t xml:space="preserve"> </w:t>
      </w:r>
      <w:r>
        <w:t>из-за своей постоянной настороженности и даже</w:t>
      </w:r>
      <w:r>
        <w:rPr>
          <w:spacing w:val="1"/>
        </w:rPr>
        <w:t xml:space="preserve"> </w:t>
      </w:r>
      <w:r>
        <w:t>враждебности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окружающим;</w:t>
      </w:r>
      <w:r>
        <w:rPr>
          <w:spacing w:val="56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подозрительны, угрюмы, тревожны и вследствие</w:t>
      </w:r>
      <w:r>
        <w:rPr>
          <w:spacing w:val="1"/>
        </w:rPr>
        <w:t xml:space="preserve"> </w:t>
      </w:r>
      <w:r>
        <w:t>этого-</w:t>
      </w:r>
      <w:r>
        <w:rPr>
          <w:spacing w:val="-5"/>
        </w:rPr>
        <w:t xml:space="preserve"> </w:t>
      </w:r>
      <w:r>
        <w:t>несчастны.</w:t>
      </w:r>
    </w:p>
    <w:p w:rsidR="00D54FB2" w:rsidRDefault="00D54FB2">
      <w:pPr>
        <w:pStyle w:val="Heading2"/>
        <w:spacing w:before="5"/>
        <w:ind w:right="114"/>
      </w:pPr>
      <w:r>
        <w:rPr>
          <w:color w:val="FF0000"/>
        </w:rPr>
        <w:t>Снисходительные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родители-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импульсивные,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агрессивные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дети.</w:t>
      </w:r>
    </w:p>
    <w:p w:rsidR="00D54FB2" w:rsidRDefault="00D54FB2">
      <w:pPr>
        <w:pStyle w:val="BodyText"/>
        <w:tabs>
          <w:tab w:val="left" w:pos="2373"/>
          <w:tab w:val="left" w:pos="4813"/>
        </w:tabs>
        <w:ind w:left="112" w:right="115"/>
        <w:jc w:val="both"/>
      </w:pPr>
      <w:r>
        <w:rPr>
          <w:u w:val="single"/>
        </w:rPr>
        <w:t>Родители: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заблагорассудится,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ответственности,</w:t>
      </w:r>
      <w:r>
        <w:tab/>
        <w:t>самостоятельности</w:t>
      </w:r>
      <w:r>
        <w:tab/>
      </w:r>
      <w:r>
        <w:rPr>
          <w:spacing w:val="-1"/>
        </w:rPr>
        <w:t>и</w:t>
      </w:r>
      <w:r>
        <w:rPr>
          <w:spacing w:val="-53"/>
        </w:rPr>
        <w:t xml:space="preserve"> </w:t>
      </w:r>
      <w:r>
        <w:t>самоконтроля; не обращают внимания на вспышки</w:t>
      </w:r>
      <w:r>
        <w:rPr>
          <w:spacing w:val="-52"/>
        </w:rPr>
        <w:t xml:space="preserve"> </w:t>
      </w:r>
      <w:r>
        <w:t>гнева,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случаются</w:t>
      </w:r>
      <w:r>
        <w:rPr>
          <w:spacing w:val="1"/>
        </w:rPr>
        <w:t xml:space="preserve"> </w:t>
      </w:r>
      <w:r>
        <w:t>неприятности;</w:t>
      </w:r>
      <w:r>
        <w:rPr>
          <w:spacing w:val="1"/>
        </w:rPr>
        <w:t xml:space="preserve"> </w:t>
      </w:r>
      <w:r>
        <w:t>приходя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отчаяние,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реагируют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остро-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резко высмеивают ребѐнка, а в порыве гнева могут</w:t>
      </w:r>
      <w:r>
        <w:rPr>
          <w:spacing w:val="-52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наказание;</w:t>
      </w:r>
      <w:r>
        <w:rPr>
          <w:spacing w:val="1"/>
        </w:rPr>
        <w:t xml:space="preserve"> </w:t>
      </w:r>
      <w:r>
        <w:t>лишают детей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сочувствия;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матерей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</w:t>
      </w:r>
      <w:r>
        <w:rPr>
          <w:spacing w:val="-1"/>
        </w:rPr>
        <w:t xml:space="preserve"> </w:t>
      </w:r>
      <w:r>
        <w:t>и несогласованны.</w:t>
      </w:r>
    </w:p>
    <w:p w:rsidR="00D54FB2" w:rsidRDefault="00D54FB2">
      <w:pPr>
        <w:pStyle w:val="BodyText"/>
        <w:tabs>
          <w:tab w:val="left" w:pos="1526"/>
          <w:tab w:val="left" w:pos="2050"/>
          <w:tab w:val="left" w:pos="3775"/>
        </w:tabs>
        <w:ind w:left="112" w:right="114"/>
        <w:jc w:val="both"/>
      </w:pPr>
      <w:r>
        <w:rPr>
          <w:u w:val="single"/>
        </w:rPr>
        <w:t>Дети:</w:t>
      </w:r>
      <w:r>
        <w:tab/>
        <w:t>часто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-52"/>
        </w:rPr>
        <w:t xml:space="preserve"> </w:t>
      </w:r>
      <w:r>
        <w:t>неуправляемым; не возникает желания усваивать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ответственности; избегают нового, неожиданного,</w:t>
      </w:r>
      <w:r>
        <w:rPr>
          <w:spacing w:val="1"/>
        </w:rPr>
        <w:t xml:space="preserve"> </w:t>
      </w:r>
      <w:r>
        <w:t>неизвестного- из страха, что при столкновении с</w:t>
      </w:r>
      <w:r>
        <w:rPr>
          <w:spacing w:val="1"/>
        </w:rPr>
        <w:t xml:space="preserve"> </w:t>
      </w:r>
      <w:r>
        <w:t>этим новым не смогут избрать правильную форму</w:t>
      </w:r>
      <w:r>
        <w:rPr>
          <w:spacing w:val="1"/>
        </w:rPr>
        <w:t xml:space="preserve"> </w:t>
      </w:r>
      <w:r>
        <w:t>поведения; дети импульсивны, в сложных для них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агрессивны;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незрелостью</w:t>
      </w:r>
      <w:r>
        <w:tab/>
      </w:r>
      <w:r>
        <w:tab/>
        <w:t>суждений,</w:t>
      </w:r>
      <w:r>
        <w:tab/>
        <w:t>постоянным</w:t>
      </w:r>
      <w:r>
        <w:rPr>
          <w:spacing w:val="-53"/>
        </w:rPr>
        <w:t xml:space="preserve"> </w:t>
      </w:r>
      <w:r>
        <w:t>недовольством,</w:t>
      </w:r>
      <w:r>
        <w:rPr>
          <w:spacing w:val="1"/>
        </w:rPr>
        <w:t xml:space="preserve"> </w:t>
      </w:r>
      <w:r>
        <w:t>заниженной</w:t>
      </w:r>
      <w:r>
        <w:rPr>
          <w:spacing w:val="1"/>
        </w:rPr>
        <w:t xml:space="preserve"> </w:t>
      </w:r>
      <w:r>
        <w:t>самооценкой;</w:t>
      </w:r>
      <w:r>
        <w:rPr>
          <w:spacing w:val="1"/>
        </w:rPr>
        <w:t xml:space="preserve"> </w:t>
      </w:r>
      <w:r>
        <w:t>им</w:t>
      </w:r>
      <w:r>
        <w:rPr>
          <w:spacing w:val="-52"/>
        </w:rPr>
        <w:t xml:space="preserve"> </w:t>
      </w:r>
      <w:r>
        <w:t>нелегко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импульсивностью,</w:t>
      </w:r>
      <w:r>
        <w:rPr>
          <w:spacing w:val="1"/>
        </w:rPr>
        <w:t xml:space="preserve"> </w:t>
      </w:r>
      <w:r>
        <w:t>заносчивостью,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них,</w:t>
      </w:r>
      <w:r>
        <w:rPr>
          <w:spacing w:val="56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мало или совсем</w:t>
      </w:r>
      <w:r>
        <w:rPr>
          <w:spacing w:val="-3"/>
        </w:rPr>
        <w:t xml:space="preserve"> </w:t>
      </w:r>
      <w:r>
        <w:t>нет.</w:t>
      </w:r>
    </w:p>
    <w:sectPr w:rsidR="00D54FB2" w:rsidSect="001D02A4">
      <w:pgSz w:w="16840" w:h="11910" w:orient="landscape"/>
      <w:pgMar w:top="760" w:right="700" w:bottom="280" w:left="740" w:header="720" w:footer="720" w:gutter="0"/>
      <w:cols w:num="3" w:space="720" w:equalWidth="0">
        <w:col w:w="4924" w:space="553"/>
        <w:col w:w="4335" w:space="535"/>
        <w:col w:w="50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B64"/>
    <w:multiLevelType w:val="hybridMultilevel"/>
    <w:tmpl w:val="FFFFFFFF"/>
    <w:lvl w:ilvl="0" w:tplc="F4BC9558">
      <w:start w:val="1"/>
      <w:numFmt w:val="decimal"/>
      <w:lvlText w:val="%1."/>
      <w:lvlJc w:val="left"/>
      <w:pPr>
        <w:ind w:left="27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D7CC3A52">
      <w:numFmt w:val="bullet"/>
      <w:lvlText w:val="•"/>
      <w:lvlJc w:val="left"/>
      <w:pPr>
        <w:ind w:left="744" w:hanging="167"/>
      </w:pPr>
      <w:rPr>
        <w:rFonts w:hint="default"/>
      </w:rPr>
    </w:lvl>
    <w:lvl w:ilvl="2" w:tplc="DA466CBA">
      <w:numFmt w:val="bullet"/>
      <w:lvlText w:val="•"/>
      <w:lvlJc w:val="left"/>
      <w:pPr>
        <w:ind w:left="1209" w:hanging="167"/>
      </w:pPr>
      <w:rPr>
        <w:rFonts w:hint="default"/>
      </w:rPr>
    </w:lvl>
    <w:lvl w:ilvl="3" w:tplc="89481C98">
      <w:numFmt w:val="bullet"/>
      <w:lvlText w:val="•"/>
      <w:lvlJc w:val="left"/>
      <w:pPr>
        <w:ind w:left="1673" w:hanging="167"/>
      </w:pPr>
      <w:rPr>
        <w:rFonts w:hint="default"/>
      </w:rPr>
    </w:lvl>
    <w:lvl w:ilvl="4" w:tplc="771250AE">
      <w:numFmt w:val="bullet"/>
      <w:lvlText w:val="•"/>
      <w:lvlJc w:val="left"/>
      <w:pPr>
        <w:ind w:left="2138" w:hanging="167"/>
      </w:pPr>
      <w:rPr>
        <w:rFonts w:hint="default"/>
      </w:rPr>
    </w:lvl>
    <w:lvl w:ilvl="5" w:tplc="B8C291F0">
      <w:numFmt w:val="bullet"/>
      <w:lvlText w:val="•"/>
      <w:lvlJc w:val="left"/>
      <w:pPr>
        <w:ind w:left="2602" w:hanging="167"/>
      </w:pPr>
      <w:rPr>
        <w:rFonts w:hint="default"/>
      </w:rPr>
    </w:lvl>
    <w:lvl w:ilvl="6" w:tplc="2CFC2A3C">
      <w:numFmt w:val="bullet"/>
      <w:lvlText w:val="•"/>
      <w:lvlJc w:val="left"/>
      <w:pPr>
        <w:ind w:left="3067" w:hanging="167"/>
      </w:pPr>
      <w:rPr>
        <w:rFonts w:hint="default"/>
      </w:rPr>
    </w:lvl>
    <w:lvl w:ilvl="7" w:tplc="C41AA068">
      <w:numFmt w:val="bullet"/>
      <w:lvlText w:val="•"/>
      <w:lvlJc w:val="left"/>
      <w:pPr>
        <w:ind w:left="3531" w:hanging="167"/>
      </w:pPr>
      <w:rPr>
        <w:rFonts w:hint="default"/>
      </w:rPr>
    </w:lvl>
    <w:lvl w:ilvl="8" w:tplc="6526BC10">
      <w:numFmt w:val="bullet"/>
      <w:lvlText w:val="•"/>
      <w:lvlJc w:val="left"/>
      <w:pPr>
        <w:ind w:left="3996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2A4"/>
    <w:rsid w:val="000731B2"/>
    <w:rsid w:val="001251B5"/>
    <w:rsid w:val="001D02A4"/>
    <w:rsid w:val="003A099A"/>
    <w:rsid w:val="00D21E25"/>
    <w:rsid w:val="00D5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A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02A4"/>
    <w:pPr>
      <w:ind w:left="112" w:right="38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D02A4"/>
    <w:pPr>
      <w:spacing w:before="3"/>
      <w:ind w:left="112" w:right="39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C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C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D02A4"/>
  </w:style>
  <w:style w:type="character" w:customStyle="1" w:styleId="BodyTextChar">
    <w:name w:val="Body Text Char"/>
    <w:basedOn w:val="DefaultParagraphFont"/>
    <w:link w:val="BodyText"/>
    <w:uiPriority w:val="99"/>
    <w:semiHidden/>
    <w:rsid w:val="00D02CBF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D02A4"/>
    <w:pPr>
      <w:ind w:left="112" w:right="40"/>
      <w:jc w:val="both"/>
    </w:pPr>
  </w:style>
  <w:style w:type="paragraph" w:customStyle="1" w:styleId="TableParagraph">
    <w:name w:val="Table Paragraph"/>
    <w:basedOn w:val="Normal"/>
    <w:uiPriority w:val="99"/>
    <w:rsid w:val="001D0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2</Pages>
  <Words>970</Words>
  <Characters>5533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света</cp:lastModifiedBy>
  <cp:revision>2</cp:revision>
  <dcterms:created xsi:type="dcterms:W3CDTF">2021-11-05T10:50:00Z</dcterms:created>
  <dcterms:modified xsi:type="dcterms:W3CDTF">2021-11-05T16:01:00Z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2.02 - www.pdftk.com</vt:lpwstr>
  </property>
</Properties>
</file>