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B8" w:rsidRPr="000877B8" w:rsidRDefault="000877B8" w:rsidP="00AE5C07">
      <w:pPr>
        <w:spacing w:after="0" w:line="360" w:lineRule="auto"/>
        <w:ind w:firstLine="709"/>
        <w:jc w:val="center"/>
        <w:rPr>
          <w:rFonts w:ascii="Times New Roman" w:eastAsia="Times New Roman" w:hAnsi="Times New Roman" w:cs="Times New Roman"/>
          <w:b/>
          <w:color w:val="000000" w:themeColor="text1"/>
          <w:sz w:val="28"/>
          <w:szCs w:val="28"/>
          <w:shd w:val="clear" w:color="auto" w:fill="FFFFFF"/>
          <w:lang w:eastAsia="ru-RU"/>
        </w:rPr>
      </w:pPr>
      <w:r w:rsidRPr="000877B8">
        <w:rPr>
          <w:rFonts w:ascii="Times New Roman" w:eastAsia="Times New Roman" w:hAnsi="Times New Roman" w:cs="Times New Roman"/>
          <w:b/>
          <w:color w:val="000000" w:themeColor="text1"/>
          <w:sz w:val="28"/>
          <w:szCs w:val="28"/>
          <w:shd w:val="clear" w:color="auto" w:fill="FFFFFF"/>
          <w:lang w:eastAsia="ru-RU"/>
        </w:rPr>
        <w:t>Методические рекомендации по применению  сенсорного ящика  в  работе   с детьми ОВЗ.</w:t>
      </w:r>
    </w:p>
    <w:p w:rsidR="008D4981" w:rsidRPr="000877B8" w:rsidRDefault="008D4981" w:rsidP="005F1362">
      <w:pPr>
        <w:pStyle w:val="a3"/>
        <w:shd w:val="clear" w:color="auto" w:fill="FFFFFF"/>
        <w:spacing w:before="0" w:beforeAutospacing="0" w:after="0" w:afterAutospacing="0" w:line="360" w:lineRule="auto"/>
        <w:ind w:firstLine="709"/>
        <w:jc w:val="both"/>
        <w:rPr>
          <w:color w:val="000000"/>
          <w:sz w:val="28"/>
          <w:szCs w:val="28"/>
        </w:rPr>
      </w:pPr>
      <w:r w:rsidRPr="000877B8">
        <w:rPr>
          <w:b/>
          <w:color w:val="000000"/>
          <w:sz w:val="28"/>
          <w:szCs w:val="28"/>
        </w:rPr>
        <w:t>Ф.И.О.</w:t>
      </w:r>
      <w:r w:rsidRPr="000877B8">
        <w:rPr>
          <w:color w:val="000000"/>
          <w:sz w:val="28"/>
          <w:szCs w:val="28"/>
        </w:rPr>
        <w:t xml:space="preserve"> </w:t>
      </w:r>
      <w:proofErr w:type="spellStart"/>
      <w:r w:rsidRPr="000877B8">
        <w:rPr>
          <w:color w:val="000000"/>
          <w:sz w:val="28"/>
          <w:szCs w:val="28"/>
        </w:rPr>
        <w:t>Хадырова</w:t>
      </w:r>
      <w:proofErr w:type="spellEnd"/>
      <w:r w:rsidRPr="000877B8">
        <w:rPr>
          <w:color w:val="000000"/>
          <w:sz w:val="28"/>
          <w:szCs w:val="28"/>
        </w:rPr>
        <w:t xml:space="preserve"> </w:t>
      </w:r>
      <w:proofErr w:type="spellStart"/>
      <w:r w:rsidRPr="000877B8">
        <w:rPr>
          <w:color w:val="000000"/>
          <w:sz w:val="28"/>
          <w:szCs w:val="28"/>
        </w:rPr>
        <w:t>Ферюза</w:t>
      </w:r>
      <w:proofErr w:type="spellEnd"/>
      <w:r w:rsidRPr="000877B8">
        <w:rPr>
          <w:color w:val="000000"/>
          <w:sz w:val="28"/>
          <w:szCs w:val="28"/>
        </w:rPr>
        <w:t xml:space="preserve"> </w:t>
      </w:r>
      <w:proofErr w:type="spellStart"/>
      <w:r w:rsidRPr="000877B8">
        <w:rPr>
          <w:color w:val="000000"/>
          <w:sz w:val="28"/>
          <w:szCs w:val="28"/>
        </w:rPr>
        <w:t>Мухарамовна</w:t>
      </w:r>
      <w:proofErr w:type="spellEnd"/>
    </w:p>
    <w:p w:rsidR="008D4981" w:rsidRPr="000877B8" w:rsidRDefault="008D4981" w:rsidP="005F1362">
      <w:pPr>
        <w:pStyle w:val="a3"/>
        <w:shd w:val="clear" w:color="auto" w:fill="FFFFFF"/>
        <w:spacing w:before="0" w:beforeAutospacing="0" w:after="0" w:afterAutospacing="0" w:line="360" w:lineRule="auto"/>
        <w:ind w:firstLine="709"/>
        <w:jc w:val="both"/>
        <w:rPr>
          <w:color w:val="000000"/>
          <w:sz w:val="28"/>
          <w:szCs w:val="28"/>
        </w:rPr>
      </w:pPr>
      <w:r w:rsidRPr="000877B8">
        <w:rPr>
          <w:b/>
          <w:color w:val="000000"/>
          <w:sz w:val="28"/>
          <w:szCs w:val="28"/>
        </w:rPr>
        <w:t>Должность:</w:t>
      </w:r>
      <w:r w:rsidRPr="000877B8">
        <w:rPr>
          <w:color w:val="000000"/>
          <w:sz w:val="28"/>
          <w:szCs w:val="28"/>
        </w:rPr>
        <w:t xml:space="preserve"> Педагог-психолог</w:t>
      </w:r>
    </w:p>
    <w:p w:rsidR="000877B8" w:rsidRPr="000877B8" w:rsidRDefault="008D4981" w:rsidP="005F1362">
      <w:pPr>
        <w:pStyle w:val="a3"/>
        <w:shd w:val="clear" w:color="auto" w:fill="FFFFFF"/>
        <w:spacing w:before="0" w:beforeAutospacing="0" w:after="0" w:afterAutospacing="0" w:line="360" w:lineRule="auto"/>
        <w:ind w:firstLine="709"/>
        <w:jc w:val="both"/>
        <w:rPr>
          <w:color w:val="000000"/>
          <w:sz w:val="28"/>
          <w:szCs w:val="28"/>
        </w:rPr>
      </w:pPr>
      <w:r w:rsidRPr="000877B8">
        <w:rPr>
          <w:b/>
          <w:color w:val="000000"/>
          <w:sz w:val="28"/>
          <w:szCs w:val="28"/>
        </w:rPr>
        <w:t>Место работы:</w:t>
      </w:r>
      <w:r w:rsidRPr="000877B8">
        <w:rPr>
          <w:color w:val="000000"/>
          <w:sz w:val="28"/>
          <w:szCs w:val="28"/>
        </w:rPr>
        <w:t xml:space="preserve">  Государственное бюджетное образовательное учреждение  «Центр психолого - педагогической, медицинской, социальной помощи семье и детям «Рука в руке» </w:t>
      </w:r>
      <w:proofErr w:type="spellStart"/>
      <w:r w:rsidRPr="000877B8">
        <w:rPr>
          <w:color w:val="000000"/>
          <w:sz w:val="28"/>
          <w:szCs w:val="28"/>
        </w:rPr>
        <w:t>п</w:t>
      </w:r>
      <w:proofErr w:type="gramStart"/>
      <w:r w:rsidRPr="000877B8">
        <w:rPr>
          <w:color w:val="000000"/>
          <w:sz w:val="28"/>
          <w:szCs w:val="28"/>
        </w:rPr>
        <w:t>.З</w:t>
      </w:r>
      <w:proofErr w:type="gramEnd"/>
      <w:r w:rsidRPr="000877B8">
        <w:rPr>
          <w:color w:val="000000"/>
          <w:sz w:val="28"/>
          <w:szCs w:val="28"/>
        </w:rPr>
        <w:t>атеречный</w:t>
      </w:r>
      <w:bookmarkStart w:id="0" w:name="_GoBack"/>
      <w:bookmarkEnd w:id="0"/>
      <w:proofErr w:type="spellEnd"/>
    </w:p>
    <w:p w:rsidR="003D5106" w:rsidRDefault="00CE4AF7" w:rsidP="000877B8">
      <w:pPr>
        <w:shd w:val="clear" w:color="auto" w:fill="FFFFFF"/>
        <w:spacing w:after="0" w:line="360" w:lineRule="auto"/>
        <w:ind w:firstLine="709"/>
        <w:jc w:val="both"/>
        <w:rPr>
          <w:rFonts w:ascii="Times New Roman" w:eastAsia="Times New Roman" w:hAnsi="Times New Roman" w:cs="Times New Roman"/>
          <w:color w:val="000000" w:themeColor="text1"/>
          <w:spacing w:val="2"/>
          <w:sz w:val="28"/>
          <w:szCs w:val="28"/>
          <w:lang w:eastAsia="ru-RU"/>
        </w:rPr>
      </w:pPr>
      <w:r w:rsidRPr="000877B8">
        <w:rPr>
          <w:rFonts w:ascii="Times New Roman" w:eastAsia="Times New Roman" w:hAnsi="Times New Roman" w:cs="Times New Roman"/>
          <w:bCs/>
          <w:iCs/>
          <w:color w:val="000000" w:themeColor="text1"/>
          <w:sz w:val="28"/>
          <w:szCs w:val="28"/>
          <w:shd w:val="clear" w:color="auto" w:fill="FFFFFF"/>
          <w:lang w:eastAsia="ru-RU"/>
        </w:rPr>
        <w:t xml:space="preserve">    </w:t>
      </w:r>
      <w:r w:rsidR="003D5106" w:rsidRPr="000877B8">
        <w:rPr>
          <w:rFonts w:ascii="Times New Roman" w:eastAsia="Times New Roman" w:hAnsi="Times New Roman" w:cs="Times New Roman"/>
          <w:b/>
          <w:color w:val="000000" w:themeColor="text1"/>
          <w:spacing w:val="2"/>
          <w:sz w:val="28"/>
          <w:szCs w:val="28"/>
          <w:lang w:eastAsia="ru-RU"/>
        </w:rPr>
        <w:t xml:space="preserve">Многофункциональный игровой набор "Сенсорный ящик" </w:t>
      </w:r>
      <w:r w:rsidR="003D5106" w:rsidRPr="000877B8">
        <w:rPr>
          <w:rFonts w:ascii="Times New Roman" w:eastAsia="Times New Roman" w:hAnsi="Times New Roman" w:cs="Times New Roman"/>
          <w:color w:val="000000" w:themeColor="text1"/>
          <w:spacing w:val="2"/>
          <w:sz w:val="28"/>
          <w:szCs w:val="28"/>
          <w:lang w:eastAsia="ru-RU"/>
        </w:rPr>
        <w:t>предназначен </w:t>
      </w:r>
      <w:r w:rsidR="003D5106" w:rsidRPr="000877B8">
        <w:rPr>
          <w:rFonts w:ascii="Times New Roman" w:eastAsia="Times New Roman" w:hAnsi="Times New Roman" w:cs="Times New Roman"/>
          <w:bCs/>
          <w:color w:val="000000" w:themeColor="text1"/>
          <w:spacing w:val="2"/>
          <w:sz w:val="28"/>
          <w:szCs w:val="28"/>
          <w:lang w:eastAsia="ru-RU"/>
        </w:rPr>
        <w:t>для развития тактильных ощущений и осязательного восприятия</w:t>
      </w:r>
      <w:r w:rsidR="003D5106" w:rsidRPr="000877B8">
        <w:rPr>
          <w:rFonts w:ascii="Times New Roman" w:eastAsia="Times New Roman" w:hAnsi="Times New Roman" w:cs="Times New Roman"/>
          <w:color w:val="000000" w:themeColor="text1"/>
          <w:spacing w:val="2"/>
          <w:sz w:val="28"/>
          <w:szCs w:val="28"/>
          <w:lang w:eastAsia="ru-RU"/>
        </w:rPr>
        <w:t xml:space="preserve">. </w:t>
      </w:r>
      <w:proofErr w:type="gramStart"/>
      <w:r w:rsidR="003D5106" w:rsidRPr="000877B8">
        <w:rPr>
          <w:rFonts w:ascii="Times New Roman" w:eastAsia="Times New Roman" w:hAnsi="Times New Roman" w:cs="Times New Roman"/>
          <w:color w:val="000000" w:themeColor="text1"/>
          <w:spacing w:val="2"/>
          <w:sz w:val="28"/>
          <w:szCs w:val="28"/>
          <w:lang w:eastAsia="ru-RU"/>
        </w:rPr>
        <w:t xml:space="preserve">С его помощью можно </w:t>
      </w:r>
      <w:r w:rsidR="002C6A53" w:rsidRPr="000877B8">
        <w:rPr>
          <w:rFonts w:ascii="Times New Roman" w:eastAsia="Times New Roman" w:hAnsi="Times New Roman" w:cs="Times New Roman"/>
          <w:color w:val="000000" w:themeColor="text1"/>
          <w:spacing w:val="2"/>
          <w:sz w:val="28"/>
          <w:szCs w:val="28"/>
          <w:lang w:eastAsia="ru-RU"/>
        </w:rPr>
        <w:t>формировать представления о фактуре предметов (пушистый, гладкий, шершавый, мягкий, твердый, теплый, холодный и т.д.), о тяжести предметов (легкий-тяжелый).</w:t>
      </w:r>
      <w:proofErr w:type="gramEnd"/>
      <w:r w:rsidR="002C6A53" w:rsidRPr="000877B8">
        <w:rPr>
          <w:rFonts w:ascii="Times New Roman" w:eastAsia="Times New Roman" w:hAnsi="Times New Roman" w:cs="Times New Roman"/>
          <w:color w:val="000000" w:themeColor="text1"/>
          <w:spacing w:val="2"/>
          <w:sz w:val="28"/>
          <w:szCs w:val="28"/>
          <w:lang w:eastAsia="ru-RU"/>
        </w:rPr>
        <w:t xml:space="preserve"> </w:t>
      </w:r>
      <w:proofErr w:type="gramStart"/>
      <w:r w:rsidR="002C6A53" w:rsidRPr="000877B8">
        <w:rPr>
          <w:rFonts w:ascii="Times New Roman" w:eastAsia="Times New Roman" w:hAnsi="Times New Roman" w:cs="Times New Roman"/>
          <w:color w:val="000000" w:themeColor="text1"/>
          <w:spacing w:val="2"/>
          <w:sz w:val="28"/>
          <w:szCs w:val="28"/>
          <w:lang w:eastAsia="ru-RU"/>
        </w:rPr>
        <w:t xml:space="preserve">Кроме того, работа с пособием  </w:t>
      </w:r>
      <w:r w:rsidR="00510220" w:rsidRPr="000877B8">
        <w:rPr>
          <w:rFonts w:ascii="Times New Roman" w:eastAsia="Times New Roman" w:hAnsi="Times New Roman" w:cs="Times New Roman"/>
          <w:color w:val="000000" w:themeColor="text1"/>
          <w:spacing w:val="2"/>
          <w:sz w:val="28"/>
          <w:szCs w:val="28"/>
          <w:lang w:eastAsia="ru-RU"/>
        </w:rPr>
        <w:t>позволит уточнить представления детей о форме (</w:t>
      </w:r>
      <w:r w:rsidR="0036682B" w:rsidRPr="000877B8">
        <w:rPr>
          <w:rFonts w:ascii="Times New Roman" w:eastAsia="Times New Roman" w:hAnsi="Times New Roman" w:cs="Times New Roman"/>
          <w:color w:val="000000" w:themeColor="text1"/>
          <w:spacing w:val="2"/>
          <w:sz w:val="28"/>
          <w:szCs w:val="28"/>
          <w:lang w:eastAsia="ru-RU"/>
        </w:rPr>
        <w:t>узнавание, сличение, знание названий, самостоятельное называние круга, квадрата, треугольника,</w:t>
      </w:r>
      <w:r w:rsidR="00073038" w:rsidRPr="000877B8">
        <w:rPr>
          <w:rFonts w:ascii="Times New Roman" w:eastAsia="Times New Roman" w:hAnsi="Times New Roman" w:cs="Times New Roman"/>
          <w:color w:val="000000" w:themeColor="text1"/>
          <w:spacing w:val="2"/>
          <w:sz w:val="28"/>
          <w:szCs w:val="28"/>
          <w:lang w:eastAsia="ru-RU"/>
        </w:rPr>
        <w:t xml:space="preserve"> овала, шара, куба, </w:t>
      </w:r>
      <w:proofErr w:type="spellStart"/>
      <w:r w:rsidR="00073038" w:rsidRPr="000877B8">
        <w:rPr>
          <w:rFonts w:ascii="Times New Roman" w:eastAsia="Times New Roman" w:hAnsi="Times New Roman" w:cs="Times New Roman"/>
          <w:color w:val="000000" w:themeColor="text1"/>
          <w:spacing w:val="2"/>
          <w:sz w:val="28"/>
          <w:szCs w:val="28"/>
          <w:lang w:eastAsia="ru-RU"/>
        </w:rPr>
        <w:t>овоида</w:t>
      </w:r>
      <w:proofErr w:type="spellEnd"/>
      <w:r w:rsidR="00073038" w:rsidRPr="000877B8">
        <w:rPr>
          <w:rFonts w:ascii="Times New Roman" w:eastAsia="Times New Roman" w:hAnsi="Times New Roman" w:cs="Times New Roman"/>
          <w:color w:val="000000" w:themeColor="text1"/>
          <w:spacing w:val="2"/>
          <w:sz w:val="28"/>
          <w:szCs w:val="28"/>
          <w:lang w:eastAsia="ru-RU"/>
        </w:rPr>
        <w:t>, призмы и пр.)</w:t>
      </w:r>
      <w:proofErr w:type="gramEnd"/>
      <w:r w:rsidR="00073038" w:rsidRPr="000877B8">
        <w:rPr>
          <w:rFonts w:ascii="Times New Roman" w:eastAsia="Times New Roman" w:hAnsi="Times New Roman" w:cs="Times New Roman"/>
          <w:color w:val="000000" w:themeColor="text1"/>
          <w:spacing w:val="2"/>
          <w:sz w:val="28"/>
          <w:szCs w:val="28"/>
          <w:lang w:eastAsia="ru-RU"/>
        </w:rPr>
        <w:t xml:space="preserve"> </w:t>
      </w:r>
      <w:r w:rsidR="00581161" w:rsidRPr="000877B8">
        <w:rPr>
          <w:rFonts w:ascii="Times New Roman" w:eastAsia="Times New Roman" w:hAnsi="Times New Roman" w:cs="Times New Roman"/>
          <w:color w:val="000000" w:themeColor="text1"/>
          <w:spacing w:val="2"/>
          <w:sz w:val="28"/>
          <w:szCs w:val="28"/>
          <w:lang w:eastAsia="ru-RU"/>
        </w:rPr>
        <w:t xml:space="preserve">Предложенные игры будут способствовать развитию </w:t>
      </w:r>
      <w:r w:rsidR="00D53F0A" w:rsidRPr="000877B8">
        <w:rPr>
          <w:rFonts w:ascii="Times New Roman" w:eastAsia="Times New Roman" w:hAnsi="Times New Roman" w:cs="Times New Roman"/>
          <w:color w:val="000000" w:themeColor="text1"/>
          <w:spacing w:val="2"/>
          <w:sz w:val="28"/>
          <w:szCs w:val="28"/>
          <w:lang w:eastAsia="ru-RU"/>
        </w:rPr>
        <w:t>обследов</w:t>
      </w:r>
      <w:r w:rsidR="00781A23" w:rsidRPr="000877B8">
        <w:rPr>
          <w:rFonts w:ascii="Times New Roman" w:eastAsia="Times New Roman" w:hAnsi="Times New Roman" w:cs="Times New Roman"/>
          <w:color w:val="000000" w:themeColor="text1"/>
          <w:spacing w:val="2"/>
          <w:sz w:val="28"/>
          <w:szCs w:val="28"/>
          <w:lang w:eastAsia="ru-RU"/>
        </w:rPr>
        <w:t xml:space="preserve">ательских действий, координации, точности движений пальцев рук, а также совершенствованию мышления (развитию операции сравнения). В ходе проведения дидактических игр расширяется словарный запас ребенка (за счет </w:t>
      </w:r>
      <w:r w:rsidR="00540583" w:rsidRPr="000877B8">
        <w:rPr>
          <w:rFonts w:ascii="Times New Roman" w:eastAsia="Times New Roman" w:hAnsi="Times New Roman" w:cs="Times New Roman"/>
          <w:color w:val="000000" w:themeColor="text1"/>
          <w:spacing w:val="2"/>
          <w:sz w:val="28"/>
          <w:szCs w:val="28"/>
          <w:lang w:eastAsia="ru-RU"/>
        </w:rPr>
        <w:t>усвоения слов-названий сенсорных эталонов, способов действий</w:t>
      </w:r>
      <w:r w:rsidR="00781A23" w:rsidRPr="000877B8">
        <w:rPr>
          <w:rFonts w:ascii="Times New Roman" w:eastAsia="Times New Roman" w:hAnsi="Times New Roman" w:cs="Times New Roman"/>
          <w:color w:val="000000" w:themeColor="text1"/>
          <w:spacing w:val="2"/>
          <w:sz w:val="28"/>
          <w:szCs w:val="28"/>
          <w:lang w:eastAsia="ru-RU"/>
        </w:rPr>
        <w:t>)</w:t>
      </w:r>
      <w:r w:rsidR="00540583" w:rsidRPr="000877B8">
        <w:rPr>
          <w:rFonts w:ascii="Times New Roman" w:eastAsia="Times New Roman" w:hAnsi="Times New Roman" w:cs="Times New Roman"/>
          <w:color w:val="000000" w:themeColor="text1"/>
          <w:spacing w:val="2"/>
          <w:sz w:val="28"/>
          <w:szCs w:val="28"/>
          <w:lang w:eastAsia="ru-RU"/>
        </w:rPr>
        <w:t>, совершенствуется грамматический старой</w:t>
      </w:r>
      <w:r w:rsidR="006A1723" w:rsidRPr="000877B8">
        <w:rPr>
          <w:rFonts w:ascii="Times New Roman" w:eastAsia="Times New Roman" w:hAnsi="Times New Roman" w:cs="Times New Roman"/>
          <w:color w:val="000000" w:themeColor="text1"/>
          <w:spacing w:val="2"/>
          <w:sz w:val="28"/>
          <w:szCs w:val="28"/>
          <w:lang w:eastAsia="ru-RU"/>
        </w:rPr>
        <w:t xml:space="preserve"> речи, развивается связная речь. </w:t>
      </w:r>
    </w:p>
    <w:p w:rsidR="005F1362" w:rsidRPr="000877B8" w:rsidRDefault="005F1362" w:rsidP="000877B8">
      <w:pPr>
        <w:shd w:val="clear" w:color="auto" w:fill="FFFFFF"/>
        <w:spacing w:after="0" w:line="360" w:lineRule="auto"/>
        <w:ind w:firstLine="709"/>
        <w:jc w:val="both"/>
        <w:rPr>
          <w:rFonts w:ascii="Times New Roman" w:eastAsia="Times New Roman" w:hAnsi="Times New Roman" w:cs="Times New Roman"/>
          <w:color w:val="000000" w:themeColor="text1"/>
          <w:spacing w:val="2"/>
          <w:sz w:val="28"/>
          <w:szCs w:val="28"/>
          <w:lang w:eastAsia="ru-RU"/>
        </w:rPr>
      </w:pPr>
      <w:r w:rsidRPr="005F1362">
        <w:rPr>
          <w:rFonts w:ascii="Times New Roman" w:eastAsia="Times New Roman" w:hAnsi="Times New Roman" w:cs="Times New Roman"/>
          <w:noProof/>
          <w:color w:val="000000" w:themeColor="text1"/>
          <w:spacing w:val="2"/>
          <w:sz w:val="28"/>
          <w:szCs w:val="28"/>
          <w:lang w:eastAsia="ru-RU"/>
        </w:rPr>
        <w:drawing>
          <wp:inline distT="0" distB="0" distL="0" distR="0" wp14:anchorId="13F221AB" wp14:editId="4B026AAC">
            <wp:extent cx="1924050" cy="1131794"/>
            <wp:effectExtent l="0" t="0" r="0" b="0"/>
            <wp:docPr id="5122" name="Picture 2" descr="https://dostupnaya-strana.ru/pictures/product/big/987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dostupnaya-strana.ru/pictures/product/big/9877_bi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709" r="10696" b="9177"/>
                    <a:stretch/>
                  </pic:blipFill>
                  <pic:spPr bwMode="auto">
                    <a:xfrm>
                      <a:off x="0" y="0"/>
                      <a:ext cx="1925544" cy="11326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32A6C7"/>
          <w:sz w:val="28"/>
          <w:szCs w:val="28"/>
          <w:bdr w:val="none" w:sz="0" w:space="0" w:color="auto" w:frame="1"/>
          <w:lang w:eastAsia="ru-RU"/>
        </w:rPr>
        <w:t xml:space="preserve">   </w:t>
      </w:r>
      <w:r w:rsidRPr="000877B8">
        <w:rPr>
          <w:rFonts w:ascii="Times New Roman" w:eastAsia="Times New Roman" w:hAnsi="Times New Roman" w:cs="Times New Roman"/>
          <w:noProof/>
          <w:color w:val="32A6C7"/>
          <w:sz w:val="28"/>
          <w:szCs w:val="28"/>
          <w:bdr w:val="none" w:sz="0" w:space="0" w:color="auto" w:frame="1"/>
          <w:lang w:eastAsia="ru-RU"/>
        </w:rPr>
        <w:drawing>
          <wp:inline distT="0" distB="0" distL="0" distR="0" wp14:anchorId="5DDBC896" wp14:editId="53AB03AC">
            <wp:extent cx="2781300" cy="1076726"/>
            <wp:effectExtent l="0" t="0" r="0" b="9525"/>
            <wp:docPr id="2" name="Рисунок 2" descr="http://test-psy.ru/wp-content/uploads/2020/02/%D0%91%D0%B5%D0%B7-%D0%BD%D0%B0%D0%B7%D0%B2%D0%B0%D0%BD%D0%B8%D1%8F-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psy.ru/wp-content/uploads/2020/02/%D0%91%D0%B5%D0%B7-%D0%BD%D0%B0%D0%B7%D0%B2%D0%B0%D0%BD%D0%B8%D1%8F-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617" cy="1085753"/>
                    </a:xfrm>
                    <a:prstGeom prst="rect">
                      <a:avLst/>
                    </a:prstGeom>
                    <a:noFill/>
                    <a:ln>
                      <a:noFill/>
                    </a:ln>
                  </pic:spPr>
                </pic:pic>
              </a:graphicData>
            </a:graphic>
          </wp:inline>
        </w:drawing>
      </w:r>
    </w:p>
    <w:p w:rsidR="008D4981" w:rsidRPr="000877B8" w:rsidRDefault="003D5106" w:rsidP="005F1362">
      <w:pPr>
        <w:shd w:val="clear" w:color="auto" w:fill="FFFFFF"/>
        <w:spacing w:after="0" w:line="360" w:lineRule="auto"/>
        <w:ind w:firstLine="709"/>
        <w:jc w:val="both"/>
        <w:rPr>
          <w:rFonts w:ascii="Times New Roman" w:eastAsia="Times New Roman" w:hAnsi="Times New Roman" w:cs="Times New Roman"/>
          <w:color w:val="000000" w:themeColor="text1"/>
          <w:spacing w:val="2"/>
          <w:sz w:val="28"/>
          <w:szCs w:val="28"/>
          <w:lang w:eastAsia="ru-RU"/>
        </w:rPr>
      </w:pPr>
      <w:r w:rsidRPr="000877B8">
        <w:rPr>
          <w:rFonts w:ascii="Times New Roman" w:eastAsia="Times New Roman" w:hAnsi="Times New Roman" w:cs="Times New Roman"/>
          <w:color w:val="000000" w:themeColor="text1"/>
          <w:spacing w:val="2"/>
          <w:sz w:val="28"/>
          <w:szCs w:val="28"/>
          <w:lang w:eastAsia="ru-RU"/>
        </w:rPr>
        <w:t>При проведении игр </w:t>
      </w:r>
      <w:r w:rsidRPr="000877B8">
        <w:rPr>
          <w:rFonts w:ascii="Times New Roman" w:eastAsia="Times New Roman" w:hAnsi="Times New Roman" w:cs="Times New Roman"/>
          <w:bCs/>
          <w:color w:val="000000" w:themeColor="text1"/>
          <w:spacing w:val="2"/>
          <w:sz w:val="28"/>
          <w:szCs w:val="28"/>
          <w:lang w:eastAsia="ru-RU"/>
        </w:rPr>
        <w:t>тренируется память, развивается навык соотнесения информации</w:t>
      </w:r>
      <w:r w:rsidRPr="000877B8">
        <w:rPr>
          <w:rFonts w:ascii="Times New Roman" w:eastAsia="Times New Roman" w:hAnsi="Times New Roman" w:cs="Times New Roman"/>
          <w:color w:val="000000" w:themeColor="text1"/>
          <w:spacing w:val="2"/>
          <w:sz w:val="28"/>
          <w:szCs w:val="28"/>
          <w:lang w:eastAsia="ru-RU"/>
        </w:rPr>
        <w:t>, полученной через разные сенсорные системы, </w:t>
      </w:r>
      <w:r w:rsidRPr="000877B8">
        <w:rPr>
          <w:rFonts w:ascii="Times New Roman" w:eastAsia="Times New Roman" w:hAnsi="Times New Roman" w:cs="Times New Roman"/>
          <w:bCs/>
          <w:color w:val="000000" w:themeColor="text1"/>
          <w:spacing w:val="2"/>
          <w:sz w:val="28"/>
          <w:szCs w:val="28"/>
          <w:lang w:eastAsia="ru-RU"/>
        </w:rPr>
        <w:t>сличение признаков разной модальности</w:t>
      </w:r>
      <w:r w:rsidRPr="000877B8">
        <w:rPr>
          <w:rFonts w:ascii="Times New Roman" w:eastAsia="Times New Roman" w:hAnsi="Times New Roman" w:cs="Times New Roman"/>
          <w:color w:val="000000" w:themeColor="text1"/>
          <w:spacing w:val="2"/>
          <w:sz w:val="28"/>
          <w:szCs w:val="28"/>
          <w:lang w:eastAsia="ru-RU"/>
        </w:rPr>
        <w:t xml:space="preserve"> (дифференцировка, </w:t>
      </w:r>
      <w:r w:rsidRPr="000877B8">
        <w:rPr>
          <w:rFonts w:ascii="Times New Roman" w:eastAsia="Times New Roman" w:hAnsi="Times New Roman" w:cs="Times New Roman"/>
          <w:color w:val="000000" w:themeColor="text1"/>
          <w:spacing w:val="2"/>
          <w:sz w:val="28"/>
          <w:szCs w:val="28"/>
          <w:lang w:eastAsia="ru-RU"/>
        </w:rPr>
        <w:lastRenderedPageBreak/>
        <w:t>обобщение).</w:t>
      </w:r>
      <w:r w:rsidRPr="000877B8">
        <w:rPr>
          <w:rFonts w:ascii="Times New Roman" w:eastAsia="Times New Roman" w:hAnsi="Times New Roman" w:cs="Times New Roman"/>
          <w:color w:val="000000" w:themeColor="text1"/>
          <w:spacing w:val="2"/>
          <w:sz w:val="28"/>
          <w:szCs w:val="28"/>
          <w:lang w:eastAsia="ru-RU"/>
        </w:rPr>
        <w:br/>
      </w:r>
      <w:r w:rsidRPr="000877B8">
        <w:rPr>
          <w:rFonts w:ascii="Times New Roman" w:eastAsia="Times New Roman" w:hAnsi="Times New Roman" w:cs="Times New Roman"/>
          <w:bCs/>
          <w:color w:val="000000" w:themeColor="text1"/>
          <w:spacing w:val="2"/>
          <w:sz w:val="28"/>
          <w:szCs w:val="28"/>
          <w:lang w:eastAsia="ru-RU"/>
        </w:rPr>
        <w:t>Форма проведения занятий: </w:t>
      </w:r>
      <w:r w:rsidR="005F1362">
        <w:rPr>
          <w:rFonts w:ascii="Times New Roman" w:eastAsia="Times New Roman" w:hAnsi="Times New Roman" w:cs="Times New Roman"/>
          <w:color w:val="000000" w:themeColor="text1"/>
          <w:spacing w:val="2"/>
          <w:sz w:val="28"/>
          <w:szCs w:val="28"/>
          <w:lang w:eastAsia="ru-RU"/>
        </w:rPr>
        <w:t>индивидуальная или групповая</w:t>
      </w:r>
    </w:p>
    <w:p w:rsidR="003D5106" w:rsidRPr="000877B8" w:rsidRDefault="008F17BC" w:rsidP="000877B8">
      <w:pPr>
        <w:shd w:val="clear" w:color="auto" w:fill="FFFFFF"/>
        <w:spacing w:after="0" w:line="360" w:lineRule="auto"/>
        <w:ind w:firstLine="709"/>
        <w:jc w:val="both"/>
        <w:rPr>
          <w:rFonts w:ascii="Times New Roman" w:eastAsia="Times New Roman" w:hAnsi="Times New Roman" w:cs="Times New Roman"/>
          <w:b/>
          <w:color w:val="000000" w:themeColor="text1"/>
          <w:spacing w:val="2"/>
          <w:sz w:val="28"/>
          <w:szCs w:val="28"/>
          <w:lang w:eastAsia="ru-RU"/>
        </w:rPr>
      </w:pPr>
      <w:r w:rsidRPr="000877B8">
        <w:rPr>
          <w:rFonts w:ascii="Times New Roman" w:eastAsia="Times New Roman" w:hAnsi="Times New Roman" w:cs="Times New Roman"/>
          <w:b/>
          <w:bCs/>
          <w:color w:val="000000" w:themeColor="text1"/>
          <w:spacing w:val="2"/>
          <w:sz w:val="28"/>
          <w:szCs w:val="28"/>
          <w:lang w:eastAsia="ru-RU"/>
        </w:rPr>
        <w:t>Оборудование</w:t>
      </w:r>
      <w:r w:rsidR="003D5106" w:rsidRPr="000877B8">
        <w:rPr>
          <w:rFonts w:ascii="Times New Roman" w:eastAsia="Times New Roman" w:hAnsi="Times New Roman" w:cs="Times New Roman"/>
          <w:b/>
          <w:bCs/>
          <w:color w:val="000000" w:themeColor="text1"/>
          <w:spacing w:val="2"/>
          <w:sz w:val="28"/>
          <w:szCs w:val="28"/>
          <w:lang w:eastAsia="ru-RU"/>
        </w:rPr>
        <w:t>:</w:t>
      </w:r>
    </w:p>
    <w:p w:rsidR="000A4605" w:rsidRDefault="000A4605" w:rsidP="000877B8">
      <w:pPr>
        <w:shd w:val="clear" w:color="auto" w:fill="FFFFFF"/>
        <w:spacing w:after="0" w:line="360" w:lineRule="auto"/>
        <w:ind w:firstLine="709"/>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Деревянный ящик с выдвигающейся крышкой. Внутри ящика съемные перегородки, позволяющие разделить его на 2 или 4 зоны. В двух противоположных боковых стенках ящика сделаны отверстия с </w:t>
      </w:r>
      <w:proofErr w:type="spellStart"/>
      <w:r>
        <w:rPr>
          <w:rFonts w:ascii="Times New Roman" w:eastAsia="Times New Roman" w:hAnsi="Times New Roman" w:cs="Times New Roman"/>
          <w:color w:val="000000" w:themeColor="text1"/>
          <w:spacing w:val="2"/>
          <w:sz w:val="28"/>
          <w:szCs w:val="28"/>
          <w:lang w:eastAsia="ru-RU"/>
        </w:rPr>
        <w:t>мастерчатыми</w:t>
      </w:r>
      <w:proofErr w:type="spellEnd"/>
      <w:r>
        <w:rPr>
          <w:rFonts w:ascii="Times New Roman" w:eastAsia="Times New Roman" w:hAnsi="Times New Roman" w:cs="Times New Roman"/>
          <w:color w:val="000000" w:themeColor="text1"/>
          <w:spacing w:val="2"/>
          <w:sz w:val="28"/>
          <w:szCs w:val="28"/>
          <w:lang w:eastAsia="ru-RU"/>
        </w:rPr>
        <w:t xml:space="preserve"> «рукавами» на резинке. Шары, выполненные из разных материалов (деревянные, пластмассовые, текстильные и пр.).</w:t>
      </w:r>
    </w:p>
    <w:p w:rsidR="008F17BC" w:rsidRPr="000877B8" w:rsidRDefault="008F17BC" w:rsidP="000877B8">
      <w:pPr>
        <w:shd w:val="clear" w:color="auto" w:fill="FFFFFF"/>
        <w:spacing w:after="0" w:line="360" w:lineRule="auto"/>
        <w:ind w:firstLine="709"/>
        <w:jc w:val="both"/>
        <w:rPr>
          <w:rFonts w:ascii="Times New Roman" w:eastAsia="Times New Roman" w:hAnsi="Times New Roman" w:cs="Times New Roman"/>
          <w:b/>
          <w:color w:val="000000" w:themeColor="text1"/>
          <w:spacing w:val="2"/>
          <w:sz w:val="28"/>
          <w:szCs w:val="28"/>
          <w:lang w:eastAsia="ru-RU"/>
        </w:rPr>
      </w:pPr>
      <w:r w:rsidRPr="000877B8">
        <w:rPr>
          <w:rFonts w:ascii="Times New Roman" w:eastAsia="Times New Roman" w:hAnsi="Times New Roman" w:cs="Times New Roman"/>
          <w:b/>
          <w:color w:val="000000" w:themeColor="text1"/>
          <w:spacing w:val="2"/>
          <w:sz w:val="28"/>
          <w:szCs w:val="28"/>
          <w:lang w:eastAsia="ru-RU"/>
        </w:rPr>
        <w:t>Дополнительные материалы к вариантам игр</w:t>
      </w:r>
    </w:p>
    <w:p w:rsidR="00CE4AF7" w:rsidRPr="000877B8" w:rsidRDefault="008F17BC" w:rsidP="000877B8">
      <w:pPr>
        <w:shd w:val="clear" w:color="auto" w:fill="FFFFFF"/>
        <w:spacing w:after="0" w:line="360" w:lineRule="auto"/>
        <w:ind w:firstLine="709"/>
        <w:jc w:val="both"/>
        <w:rPr>
          <w:rFonts w:ascii="Times New Roman" w:eastAsia="Times New Roman" w:hAnsi="Times New Roman" w:cs="Times New Roman"/>
          <w:color w:val="000000" w:themeColor="text1"/>
          <w:spacing w:val="2"/>
          <w:sz w:val="28"/>
          <w:szCs w:val="28"/>
          <w:lang w:eastAsia="ru-RU"/>
        </w:rPr>
      </w:pPr>
      <w:r w:rsidRPr="000877B8">
        <w:rPr>
          <w:rFonts w:ascii="Times New Roman" w:eastAsia="Times New Roman" w:hAnsi="Times New Roman" w:cs="Times New Roman"/>
          <w:color w:val="000000" w:themeColor="text1"/>
          <w:spacing w:val="2"/>
          <w:sz w:val="28"/>
          <w:szCs w:val="28"/>
          <w:lang w:eastAsia="ru-RU"/>
        </w:rPr>
        <w:t>Можно использовать материалы из дидактических игровых наборов «Рамки и вкладки», «Чудесный мешочек», «Тактильное домино».</w:t>
      </w:r>
    </w:p>
    <w:p w:rsidR="00561802" w:rsidRPr="000877B8" w:rsidRDefault="00857872" w:rsidP="000877B8">
      <w:pPr>
        <w:spacing w:after="0" w:line="360" w:lineRule="auto"/>
        <w:ind w:firstLine="709"/>
        <w:jc w:val="center"/>
        <w:rPr>
          <w:rFonts w:ascii="Times New Roman" w:eastAsia="Times New Roman" w:hAnsi="Times New Roman" w:cs="Times New Roman"/>
          <w:b/>
          <w:color w:val="000000" w:themeColor="text1"/>
          <w:sz w:val="28"/>
          <w:szCs w:val="28"/>
          <w:shd w:val="clear" w:color="auto" w:fill="FFFFFF"/>
          <w:lang w:eastAsia="ru-RU"/>
        </w:rPr>
      </w:pPr>
      <w:r w:rsidRPr="000877B8">
        <w:rPr>
          <w:rFonts w:ascii="Times New Roman" w:eastAsia="Times New Roman" w:hAnsi="Times New Roman" w:cs="Times New Roman"/>
          <w:b/>
          <w:color w:val="000000" w:themeColor="text1"/>
          <w:sz w:val="28"/>
          <w:szCs w:val="28"/>
          <w:shd w:val="clear" w:color="auto" w:fill="FFFFFF"/>
          <w:lang w:eastAsia="ru-RU"/>
        </w:rPr>
        <w:t>Дидактическая игра «Найди такой же шар»</w:t>
      </w:r>
    </w:p>
    <w:p w:rsidR="008D4981" w:rsidRPr="000877B8" w:rsidRDefault="008D4981" w:rsidP="000877B8">
      <w:pPr>
        <w:spacing w:after="0" w:line="360" w:lineRule="auto"/>
        <w:ind w:firstLine="709"/>
        <w:jc w:val="center"/>
        <w:rPr>
          <w:rFonts w:ascii="Times New Roman" w:eastAsia="Times New Roman" w:hAnsi="Times New Roman" w:cs="Times New Roman"/>
          <w:b/>
          <w:color w:val="000000" w:themeColor="text1"/>
          <w:sz w:val="28"/>
          <w:szCs w:val="28"/>
          <w:shd w:val="clear" w:color="auto" w:fill="FFFFFF"/>
          <w:lang w:val="en-US" w:eastAsia="ru-RU"/>
        </w:rPr>
      </w:pPr>
      <w:r w:rsidRPr="000877B8">
        <w:rPr>
          <w:rFonts w:ascii="Times New Roman" w:hAnsi="Times New Roman" w:cs="Times New Roman"/>
          <w:noProof/>
          <w:lang w:eastAsia="ru-RU"/>
        </w:rPr>
        <w:drawing>
          <wp:inline distT="0" distB="0" distL="0" distR="0" wp14:anchorId="75BFDBE8" wp14:editId="5C6452BC">
            <wp:extent cx="1752600" cy="1193622"/>
            <wp:effectExtent l="0" t="0" r="0" b="6985"/>
            <wp:docPr id="5" name="Рисунок 5" descr="https://sun9-7.userapi.com/liry8pZbDRwqoPpQ7hz9qwsdTv-dlK2LyoMObA/kc-ml_-w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7.userapi.com/liry8pZbDRwqoPpQ7hz9qwsdTv-dlK2LyoMObA/kc-ml_-wsN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628" b="40030"/>
                    <a:stretch/>
                  </pic:blipFill>
                  <pic:spPr bwMode="auto">
                    <a:xfrm>
                      <a:off x="0" y="0"/>
                      <a:ext cx="1761369" cy="1199594"/>
                    </a:xfrm>
                    <a:prstGeom prst="rect">
                      <a:avLst/>
                    </a:prstGeom>
                    <a:noFill/>
                    <a:ln>
                      <a:noFill/>
                    </a:ln>
                    <a:extLst>
                      <a:ext uri="{53640926-AAD7-44D8-BBD7-CCE9431645EC}">
                        <a14:shadowObscured xmlns:a14="http://schemas.microsoft.com/office/drawing/2010/main"/>
                      </a:ext>
                    </a:extLst>
                  </pic:spPr>
                </pic:pic>
              </a:graphicData>
            </a:graphic>
          </wp:inline>
        </w:drawing>
      </w:r>
      <w:r w:rsidR="005F1362" w:rsidRPr="005F1362">
        <w:rPr>
          <w:noProof/>
          <w:lang w:eastAsia="ru-RU"/>
        </w:rPr>
        <w:t xml:space="preserve"> </w:t>
      </w:r>
      <w:r w:rsidR="005F1362">
        <w:rPr>
          <w:rFonts w:ascii="Times New Roman" w:eastAsia="Times New Roman" w:hAnsi="Times New Roman" w:cs="Times New Roman"/>
          <w:b/>
          <w:color w:val="000000" w:themeColor="text1"/>
          <w:sz w:val="28"/>
          <w:szCs w:val="28"/>
          <w:shd w:val="clear" w:color="auto" w:fill="FFFFFF"/>
          <w:lang w:eastAsia="ru-RU"/>
        </w:rPr>
        <w:t xml:space="preserve">    </w:t>
      </w:r>
      <w:r w:rsidR="005F1362" w:rsidRPr="005F1362">
        <w:rPr>
          <w:rFonts w:ascii="Times New Roman" w:eastAsia="Times New Roman" w:hAnsi="Times New Roman" w:cs="Times New Roman"/>
          <w:b/>
          <w:noProof/>
          <w:color w:val="000000" w:themeColor="text1"/>
          <w:sz w:val="28"/>
          <w:szCs w:val="28"/>
          <w:shd w:val="clear" w:color="auto" w:fill="FFFFFF"/>
          <w:lang w:eastAsia="ru-RU"/>
        </w:rPr>
        <w:drawing>
          <wp:inline distT="0" distB="0" distL="0" distR="0" wp14:anchorId="01278EC0" wp14:editId="659C106C">
            <wp:extent cx="1714500" cy="1211214"/>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163" cy="1218041"/>
                    </a:xfrm>
                    <a:prstGeom prst="rect">
                      <a:avLst/>
                    </a:prstGeom>
                    <a:noFill/>
                    <a:ln>
                      <a:noFill/>
                    </a:ln>
                    <a:effectLst/>
                    <a:extLst/>
                  </pic:spPr>
                </pic:pic>
              </a:graphicData>
            </a:graphic>
          </wp:inline>
        </w:drawing>
      </w:r>
    </w:p>
    <w:p w:rsidR="000901E5" w:rsidRPr="000877B8" w:rsidRDefault="00857872" w:rsidP="000877B8">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0877B8">
        <w:rPr>
          <w:rFonts w:ascii="Times New Roman" w:eastAsia="Times New Roman" w:hAnsi="Times New Roman" w:cs="Times New Roman"/>
          <w:color w:val="000000" w:themeColor="text1"/>
          <w:sz w:val="28"/>
          <w:szCs w:val="28"/>
          <w:shd w:val="clear" w:color="auto" w:fill="FFFFFF"/>
          <w:lang w:eastAsia="ru-RU"/>
        </w:rPr>
        <w:t xml:space="preserve">Цель: обучать специальным обследующим движением (поглаживанию, разминанию, </w:t>
      </w:r>
      <w:r w:rsidR="00F772D1" w:rsidRPr="000877B8">
        <w:rPr>
          <w:rFonts w:ascii="Times New Roman" w:eastAsia="Times New Roman" w:hAnsi="Times New Roman" w:cs="Times New Roman"/>
          <w:color w:val="000000" w:themeColor="text1"/>
          <w:sz w:val="28"/>
          <w:szCs w:val="28"/>
          <w:shd w:val="clear" w:color="auto" w:fill="FFFFFF"/>
          <w:lang w:eastAsia="ru-RU"/>
        </w:rPr>
        <w:t>постукиванию, сжиманию и др.</w:t>
      </w:r>
      <w:r w:rsidRPr="000877B8">
        <w:rPr>
          <w:rFonts w:ascii="Times New Roman" w:eastAsia="Times New Roman" w:hAnsi="Times New Roman" w:cs="Times New Roman"/>
          <w:color w:val="000000" w:themeColor="text1"/>
          <w:sz w:val="28"/>
          <w:szCs w:val="28"/>
          <w:shd w:val="clear" w:color="auto" w:fill="FFFFFF"/>
          <w:lang w:eastAsia="ru-RU"/>
        </w:rPr>
        <w:t>)</w:t>
      </w:r>
      <w:r w:rsidR="00F772D1" w:rsidRPr="000877B8">
        <w:rPr>
          <w:rFonts w:ascii="Times New Roman" w:eastAsia="Times New Roman" w:hAnsi="Times New Roman" w:cs="Times New Roman"/>
          <w:color w:val="000000" w:themeColor="text1"/>
          <w:sz w:val="28"/>
          <w:szCs w:val="28"/>
          <w:shd w:val="clear" w:color="auto" w:fill="FFFFFF"/>
          <w:lang w:eastAsia="ru-RU"/>
        </w:rPr>
        <w:t xml:space="preserve">, учить обозначать отдельными словами свойства </w:t>
      </w:r>
      <w:r w:rsidR="000901E5" w:rsidRPr="000877B8">
        <w:rPr>
          <w:rFonts w:ascii="Times New Roman" w:eastAsia="Times New Roman" w:hAnsi="Times New Roman" w:cs="Times New Roman"/>
          <w:color w:val="000000" w:themeColor="text1"/>
          <w:sz w:val="28"/>
          <w:szCs w:val="28"/>
          <w:shd w:val="clear" w:color="auto" w:fill="FFFFFF"/>
          <w:lang w:eastAsia="ru-RU"/>
        </w:rPr>
        <w:t xml:space="preserve"> и качества материалов, признаков предмета; развивать координацию, точность движений пальцев рук; расширять словарный запас ребенка за счет усвоения слов-названий сенсорных эталонов, способов действий; совершенствовать грамматический строй речи (согласование существительных и прилагательных в роде, числе и падеже);</w:t>
      </w:r>
      <w:proofErr w:type="gramEnd"/>
      <w:r w:rsidR="000901E5" w:rsidRPr="000877B8">
        <w:rPr>
          <w:rFonts w:ascii="Times New Roman" w:eastAsia="Times New Roman" w:hAnsi="Times New Roman" w:cs="Times New Roman"/>
          <w:color w:val="000000" w:themeColor="text1"/>
          <w:sz w:val="28"/>
          <w:szCs w:val="28"/>
          <w:shd w:val="clear" w:color="auto" w:fill="FFFFFF"/>
          <w:lang w:eastAsia="ru-RU"/>
        </w:rPr>
        <w:t xml:space="preserve"> развивать связную речь.</w:t>
      </w:r>
    </w:p>
    <w:p w:rsidR="000901E5" w:rsidRPr="000877B8" w:rsidRDefault="000901E5" w:rsidP="000877B8">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0877B8">
        <w:rPr>
          <w:rFonts w:ascii="Times New Roman" w:eastAsia="Times New Roman" w:hAnsi="Times New Roman" w:cs="Times New Roman"/>
          <w:b/>
          <w:color w:val="000000" w:themeColor="text1"/>
          <w:sz w:val="28"/>
          <w:szCs w:val="28"/>
          <w:shd w:val="clear" w:color="auto" w:fill="FFFFFF"/>
          <w:lang w:eastAsia="ru-RU"/>
        </w:rPr>
        <w:t>Оборудование:</w:t>
      </w:r>
      <w:r w:rsidRPr="000877B8">
        <w:rPr>
          <w:rFonts w:ascii="Times New Roman" w:eastAsia="Times New Roman" w:hAnsi="Times New Roman" w:cs="Times New Roman"/>
          <w:color w:val="000000" w:themeColor="text1"/>
          <w:sz w:val="28"/>
          <w:szCs w:val="28"/>
          <w:shd w:val="clear" w:color="auto" w:fill="FFFFFF"/>
          <w:lang w:eastAsia="ru-RU"/>
        </w:rPr>
        <w:t xml:space="preserve"> деревянный ящик с выдвигающейся крышкой и с отверстиями, в которых закреплены с матерчатые «рукава» на резинке.</w:t>
      </w:r>
      <w:proofErr w:type="gramEnd"/>
      <w:r w:rsidRPr="000877B8">
        <w:rPr>
          <w:rFonts w:ascii="Times New Roman" w:eastAsia="Times New Roman" w:hAnsi="Times New Roman" w:cs="Times New Roman"/>
          <w:color w:val="000000" w:themeColor="text1"/>
          <w:sz w:val="28"/>
          <w:szCs w:val="28"/>
          <w:shd w:val="clear" w:color="auto" w:fill="FFFFFF"/>
          <w:lang w:eastAsia="ru-RU"/>
        </w:rPr>
        <w:t xml:space="preserve"> Шары, выполненные из разных м</w:t>
      </w:r>
      <w:r w:rsidR="0032286B" w:rsidRPr="000877B8">
        <w:rPr>
          <w:rFonts w:ascii="Times New Roman" w:eastAsia="Times New Roman" w:hAnsi="Times New Roman" w:cs="Times New Roman"/>
          <w:color w:val="000000" w:themeColor="text1"/>
          <w:sz w:val="28"/>
          <w:szCs w:val="28"/>
          <w:shd w:val="clear" w:color="auto" w:fill="FFFFFF"/>
          <w:lang w:eastAsia="ru-RU"/>
        </w:rPr>
        <w:t>атериалов (деревянные, пластмасс</w:t>
      </w:r>
      <w:r w:rsidRPr="000877B8">
        <w:rPr>
          <w:rFonts w:ascii="Times New Roman" w:eastAsia="Times New Roman" w:hAnsi="Times New Roman" w:cs="Times New Roman"/>
          <w:color w:val="000000" w:themeColor="text1"/>
          <w:sz w:val="28"/>
          <w:szCs w:val="28"/>
          <w:shd w:val="clear" w:color="auto" w:fill="FFFFFF"/>
          <w:lang w:eastAsia="ru-RU"/>
        </w:rPr>
        <w:t>овые, текстильные и пр.) по 4 каждого вида.</w:t>
      </w:r>
    </w:p>
    <w:p w:rsidR="000901E5" w:rsidRPr="000877B8" w:rsidRDefault="000901E5" w:rsidP="000877B8">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0877B8">
        <w:rPr>
          <w:rFonts w:ascii="Times New Roman" w:eastAsia="Times New Roman" w:hAnsi="Times New Roman" w:cs="Times New Roman"/>
          <w:b/>
          <w:color w:val="000000" w:themeColor="text1"/>
          <w:sz w:val="28"/>
          <w:szCs w:val="28"/>
          <w:shd w:val="clear" w:color="auto" w:fill="FFFFFF"/>
          <w:lang w:eastAsia="ru-RU"/>
        </w:rPr>
        <w:lastRenderedPageBreak/>
        <w:t>Игровое правило:</w:t>
      </w:r>
      <w:r w:rsidRPr="000877B8">
        <w:rPr>
          <w:rFonts w:ascii="Times New Roman" w:eastAsia="Times New Roman" w:hAnsi="Times New Roman" w:cs="Times New Roman"/>
          <w:color w:val="000000" w:themeColor="text1"/>
          <w:sz w:val="28"/>
          <w:szCs w:val="28"/>
          <w:shd w:val="clear" w:color="auto" w:fill="FFFFFF"/>
          <w:lang w:eastAsia="ru-RU"/>
        </w:rPr>
        <w:t xml:space="preserve"> доставать из ящика предметы, выполненные из одинакового материала.</w:t>
      </w:r>
    </w:p>
    <w:p w:rsidR="000901E5" w:rsidRPr="000877B8" w:rsidRDefault="000901E5" w:rsidP="000877B8">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0877B8">
        <w:rPr>
          <w:rFonts w:ascii="Times New Roman" w:eastAsia="Times New Roman" w:hAnsi="Times New Roman" w:cs="Times New Roman"/>
          <w:b/>
          <w:color w:val="000000" w:themeColor="text1"/>
          <w:sz w:val="28"/>
          <w:szCs w:val="28"/>
          <w:shd w:val="clear" w:color="auto" w:fill="FFFFFF"/>
          <w:lang w:eastAsia="ru-RU"/>
        </w:rPr>
        <w:t>Игровое действие:</w:t>
      </w:r>
      <w:r w:rsidRPr="000877B8">
        <w:rPr>
          <w:rFonts w:ascii="Times New Roman" w:eastAsia="Times New Roman" w:hAnsi="Times New Roman" w:cs="Times New Roman"/>
          <w:color w:val="000000" w:themeColor="text1"/>
          <w:sz w:val="28"/>
          <w:szCs w:val="28"/>
          <w:shd w:val="clear" w:color="auto" w:fill="FFFFFF"/>
          <w:lang w:eastAsia="ru-RU"/>
        </w:rPr>
        <w:t xml:space="preserve"> обследование предметов (поглаживани</w:t>
      </w:r>
      <w:r w:rsidR="000877B8">
        <w:rPr>
          <w:rFonts w:ascii="Times New Roman" w:eastAsia="Times New Roman" w:hAnsi="Times New Roman" w:cs="Times New Roman"/>
          <w:color w:val="000000" w:themeColor="text1"/>
          <w:sz w:val="28"/>
          <w:szCs w:val="28"/>
          <w:shd w:val="clear" w:color="auto" w:fill="FFFFFF"/>
          <w:lang w:eastAsia="ru-RU"/>
        </w:rPr>
        <w:t>е, раз</w:t>
      </w:r>
      <w:r w:rsidRPr="000877B8">
        <w:rPr>
          <w:rFonts w:ascii="Times New Roman" w:eastAsia="Times New Roman" w:hAnsi="Times New Roman" w:cs="Times New Roman"/>
          <w:color w:val="000000" w:themeColor="text1"/>
          <w:sz w:val="28"/>
          <w:szCs w:val="28"/>
          <w:shd w:val="clear" w:color="auto" w:fill="FFFFFF"/>
          <w:lang w:eastAsia="ru-RU"/>
        </w:rPr>
        <w:t>минание, постукивание, сжимание и др.), поиск парных предметов (изготовленных из одинакового материала)</w:t>
      </w:r>
    </w:p>
    <w:p w:rsidR="000901E5" w:rsidRPr="000877B8" w:rsidRDefault="000901E5" w:rsidP="000877B8">
      <w:pPr>
        <w:spacing w:after="0" w:line="360" w:lineRule="auto"/>
        <w:ind w:firstLine="709"/>
        <w:jc w:val="both"/>
        <w:rPr>
          <w:rFonts w:ascii="Times New Roman" w:eastAsia="Times New Roman" w:hAnsi="Times New Roman" w:cs="Times New Roman"/>
          <w:b/>
          <w:color w:val="000000" w:themeColor="text1"/>
          <w:sz w:val="28"/>
          <w:szCs w:val="28"/>
          <w:shd w:val="clear" w:color="auto" w:fill="FFFFFF"/>
          <w:lang w:eastAsia="ru-RU"/>
        </w:rPr>
      </w:pPr>
      <w:r w:rsidRPr="000877B8">
        <w:rPr>
          <w:rFonts w:ascii="Times New Roman" w:eastAsia="Times New Roman" w:hAnsi="Times New Roman" w:cs="Times New Roman"/>
          <w:b/>
          <w:color w:val="000000" w:themeColor="text1"/>
          <w:sz w:val="28"/>
          <w:szCs w:val="28"/>
          <w:shd w:val="clear" w:color="auto" w:fill="FFFFFF"/>
          <w:lang w:eastAsia="ru-RU"/>
        </w:rPr>
        <w:t>Ход игры</w:t>
      </w:r>
    </w:p>
    <w:p w:rsidR="0032286B" w:rsidRPr="000877B8" w:rsidRDefault="000901E5" w:rsidP="000877B8">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0877B8">
        <w:rPr>
          <w:rFonts w:ascii="Times New Roman" w:eastAsia="Times New Roman" w:hAnsi="Times New Roman" w:cs="Times New Roman"/>
          <w:color w:val="000000" w:themeColor="text1"/>
          <w:sz w:val="28"/>
          <w:szCs w:val="28"/>
          <w:shd w:val="clear" w:color="auto" w:fill="FFFFFF"/>
          <w:lang w:eastAsia="ru-RU"/>
        </w:rPr>
        <w:t>Ребенок сидит за столом, на ковре или в любом удобном месте. Взрослый показывает ребенку ш</w:t>
      </w:r>
      <w:r w:rsidR="0032286B" w:rsidRPr="000877B8">
        <w:rPr>
          <w:rFonts w:ascii="Times New Roman" w:eastAsia="Times New Roman" w:hAnsi="Times New Roman" w:cs="Times New Roman"/>
          <w:color w:val="000000" w:themeColor="text1"/>
          <w:sz w:val="28"/>
          <w:szCs w:val="28"/>
          <w:shd w:val="clear" w:color="auto" w:fill="FFFFFF"/>
          <w:lang w:eastAsia="ru-RU"/>
        </w:rPr>
        <w:t>ары, выполненные из разных мате</w:t>
      </w:r>
      <w:r w:rsidRPr="000877B8">
        <w:rPr>
          <w:rFonts w:ascii="Times New Roman" w:eastAsia="Times New Roman" w:hAnsi="Times New Roman" w:cs="Times New Roman"/>
          <w:color w:val="000000" w:themeColor="text1"/>
          <w:sz w:val="28"/>
          <w:szCs w:val="28"/>
          <w:shd w:val="clear" w:color="auto" w:fill="FFFFFF"/>
          <w:lang w:eastAsia="ru-RU"/>
        </w:rPr>
        <w:t xml:space="preserve">риалов (деревянные, пластмассовые, войлочные и пр.) и обучает его специальным обследующим движениям: поглаживанию, разминанию, постукиванию, сжиманию и др. Затем демонстрирует ребенку сенсорный ящик, объясняет его устройство и предлагает поиграть. Взрослый говорит, что в ящике «спрячутся» </w:t>
      </w:r>
      <w:r w:rsidR="0032286B" w:rsidRPr="000877B8">
        <w:rPr>
          <w:rFonts w:ascii="Times New Roman" w:eastAsia="Times New Roman" w:hAnsi="Times New Roman" w:cs="Times New Roman"/>
          <w:color w:val="000000" w:themeColor="text1"/>
          <w:sz w:val="28"/>
          <w:szCs w:val="28"/>
          <w:shd w:val="clear" w:color="auto" w:fill="FFFFFF"/>
          <w:lang w:eastAsia="ru-RU"/>
        </w:rPr>
        <w:t>разные шары, а ребенок будет ис</w:t>
      </w:r>
      <w:r w:rsidRPr="000877B8">
        <w:rPr>
          <w:rFonts w:ascii="Times New Roman" w:eastAsia="Times New Roman" w:hAnsi="Times New Roman" w:cs="Times New Roman"/>
          <w:color w:val="000000" w:themeColor="text1"/>
          <w:sz w:val="28"/>
          <w:szCs w:val="28"/>
          <w:shd w:val="clear" w:color="auto" w:fill="FFFFFF"/>
          <w:lang w:eastAsia="ru-RU"/>
        </w:rPr>
        <w:t>кать такой же шарик, как у взрослого. Взрослый демонстрирует шар,</w:t>
      </w:r>
      <w:r w:rsidR="0032286B" w:rsidRPr="000877B8">
        <w:rPr>
          <w:rFonts w:ascii="Times New Roman" w:eastAsia="Times New Roman" w:hAnsi="Times New Roman" w:cs="Times New Roman"/>
          <w:color w:val="000000" w:themeColor="text1"/>
          <w:sz w:val="28"/>
          <w:szCs w:val="28"/>
          <w:shd w:val="clear" w:color="auto" w:fill="FFFFFF"/>
          <w:lang w:eastAsia="ru-RU"/>
        </w:rPr>
        <w:t xml:space="preserve"> </w:t>
      </w:r>
      <w:r w:rsidR="0032286B" w:rsidRPr="000877B8">
        <w:rPr>
          <w:rFonts w:ascii="Times New Roman" w:hAnsi="Times New Roman" w:cs="Times New Roman"/>
          <w:sz w:val="28"/>
          <w:szCs w:val="28"/>
        </w:rPr>
        <w:t>предлагает ребенку ощупать его, а затем найти такой же в ящике. Если ребенок испытывает затруднения, то необходимо помочь ему: показать способ выполнения задания.</w:t>
      </w:r>
    </w:p>
    <w:p w:rsidR="0032286B" w:rsidRPr="000877B8" w:rsidRDefault="0032286B" w:rsidP="005F1362">
      <w:pPr>
        <w:pStyle w:val="Bodytext20"/>
        <w:spacing w:after="0" w:line="360" w:lineRule="auto"/>
        <w:ind w:firstLine="709"/>
        <w:rPr>
          <w:sz w:val="28"/>
          <w:szCs w:val="28"/>
        </w:rPr>
      </w:pPr>
      <w:r w:rsidRPr="000877B8">
        <w:rPr>
          <w:sz w:val="28"/>
          <w:szCs w:val="28"/>
        </w:rPr>
        <w:t>Игра проводится 2-3 раза. При повторном проведении вводится название свойств и качеств материалов, признаков предмета (</w:t>
      </w:r>
      <w:proofErr w:type="gramStart"/>
      <w:r w:rsidRPr="000877B8">
        <w:rPr>
          <w:sz w:val="28"/>
          <w:szCs w:val="28"/>
        </w:rPr>
        <w:t>мягкий</w:t>
      </w:r>
      <w:proofErr w:type="gramEnd"/>
      <w:r w:rsidRPr="000877B8">
        <w:rPr>
          <w:sz w:val="28"/>
          <w:szCs w:val="28"/>
        </w:rPr>
        <w:t>, твердый, гладкий, шероховатый, деревянный, пластмассовый и пр.). Можно предложить ребенку повторить название свойств и качеств материалов.</w:t>
      </w:r>
      <w:r w:rsidR="005F1362">
        <w:rPr>
          <w:sz w:val="28"/>
          <w:szCs w:val="28"/>
        </w:rPr>
        <w:t xml:space="preserve"> </w:t>
      </w:r>
      <w:r w:rsidRPr="000877B8">
        <w:rPr>
          <w:sz w:val="28"/>
          <w:szCs w:val="28"/>
        </w:rPr>
        <w:t>После выполнения ребенком задания, обязательно похвалите малыша.</w:t>
      </w:r>
    </w:p>
    <w:p w:rsidR="0032286B" w:rsidRPr="000877B8" w:rsidRDefault="0032286B" w:rsidP="000877B8">
      <w:pPr>
        <w:pStyle w:val="Bodytext20"/>
        <w:spacing w:after="0" w:line="360" w:lineRule="auto"/>
        <w:ind w:firstLine="709"/>
        <w:rPr>
          <w:b/>
          <w:sz w:val="28"/>
          <w:szCs w:val="28"/>
        </w:rPr>
      </w:pPr>
      <w:r w:rsidRPr="000877B8">
        <w:rPr>
          <w:sz w:val="28"/>
          <w:szCs w:val="28"/>
        </w:rPr>
        <w:t xml:space="preserve"> </w:t>
      </w:r>
      <w:r w:rsidRPr="000877B8">
        <w:rPr>
          <w:b/>
          <w:sz w:val="28"/>
          <w:szCs w:val="28"/>
        </w:rPr>
        <w:t>Инструкция</w:t>
      </w:r>
    </w:p>
    <w:p w:rsidR="0032286B" w:rsidRPr="000877B8" w:rsidRDefault="0032286B" w:rsidP="000877B8">
      <w:pPr>
        <w:pStyle w:val="Bodytext20"/>
        <w:spacing w:after="0" w:line="360" w:lineRule="auto"/>
        <w:ind w:firstLine="709"/>
        <w:rPr>
          <w:b/>
          <w:sz w:val="28"/>
          <w:szCs w:val="28"/>
        </w:rPr>
      </w:pPr>
      <w:r w:rsidRPr="000877B8">
        <w:rPr>
          <w:b/>
          <w:sz w:val="28"/>
          <w:szCs w:val="28"/>
        </w:rPr>
        <w:t>1.</w:t>
      </w:r>
      <w:r w:rsidRPr="000877B8">
        <w:rPr>
          <w:sz w:val="28"/>
          <w:szCs w:val="28"/>
        </w:rPr>
        <w:tab/>
        <w:t>«Посмотри, какие у меня игрушки. Они чем-то похожи, и чем-то отличаются. Чем они похожи? ... Правильно, все они округлые, это шары. Чем они отличаются? ... Они разные на ощупь. Потрогай их,… постучи по столу,</w:t>
      </w:r>
      <w:proofErr w:type="gramStart"/>
      <w:r w:rsidRPr="000877B8">
        <w:rPr>
          <w:sz w:val="28"/>
          <w:szCs w:val="28"/>
        </w:rPr>
        <w:t xml:space="preserve"> .</w:t>
      </w:r>
      <w:proofErr w:type="gramEnd"/>
      <w:r w:rsidRPr="000877B8">
        <w:rPr>
          <w:sz w:val="28"/>
          <w:szCs w:val="28"/>
        </w:rPr>
        <w:t xml:space="preserve">. .погладь... А это - волшебный ящик - домик для шариков. Посмотри в домик можно войти и выйти через тоннель. Давай поиграем. Я покажу тебе шарик, ты его ощупаешь, а потом из домика </w:t>
      </w:r>
      <w:r w:rsidRPr="000877B8">
        <w:rPr>
          <w:sz w:val="28"/>
          <w:szCs w:val="28"/>
        </w:rPr>
        <w:lastRenderedPageBreak/>
        <w:t>достанешь такой же шарик. Молодец! Все шарики правильно достал».</w:t>
      </w:r>
    </w:p>
    <w:p w:rsidR="0032286B" w:rsidRPr="000877B8" w:rsidRDefault="00CE4AF7" w:rsidP="000877B8">
      <w:pPr>
        <w:pStyle w:val="Bodytext20"/>
        <w:spacing w:after="0" w:line="360" w:lineRule="auto"/>
        <w:ind w:firstLine="709"/>
        <w:rPr>
          <w:sz w:val="28"/>
          <w:szCs w:val="28"/>
        </w:rPr>
      </w:pPr>
      <w:r w:rsidRPr="000877B8">
        <w:rPr>
          <w:b/>
          <w:sz w:val="28"/>
          <w:szCs w:val="28"/>
        </w:rPr>
        <w:t>2.</w:t>
      </w:r>
      <w:r w:rsidR="0032286B" w:rsidRPr="000877B8">
        <w:rPr>
          <w:sz w:val="28"/>
          <w:szCs w:val="28"/>
        </w:rPr>
        <w:t>«Посмотри, какие у меня игрушки. Они чем-то похожи, и чем-то отличаются. Чем они похожи? ... Правильно, все они округлые, это шары. Чем они отличаются? ... Они разные на ощупь. Потрогай их,... постучи по столу,</w:t>
      </w:r>
      <w:proofErr w:type="gramStart"/>
      <w:r w:rsidR="0032286B" w:rsidRPr="000877B8">
        <w:rPr>
          <w:sz w:val="28"/>
          <w:szCs w:val="28"/>
        </w:rPr>
        <w:t xml:space="preserve"> .</w:t>
      </w:r>
      <w:proofErr w:type="gramEnd"/>
      <w:r w:rsidR="0032286B" w:rsidRPr="000877B8">
        <w:rPr>
          <w:sz w:val="28"/>
          <w:szCs w:val="28"/>
        </w:rPr>
        <w:t>. .погладь... А это - волшебный ящик - домик для шариков. Посмотри в домик можно войти и выйти через тоннель. Давай поиграем. Я покажу тебе шарик, ты его ощупаешь, а потом достанешь из домика такой же шарик. Какой этот шарик на ощупь? ... Мягкий (твердый, гладкий, шероховатый и пр.). Из чего он сделан? ... Из дерева. Он деревянный. ... А этот? ... Из пластмассы. Значит он пластмассовый. ... Правильно. Найди в домике такой же. Какой шарик ты нашел? Да, правильно, мягкий..</w:t>
      </w:r>
      <w:proofErr w:type="gramStart"/>
      <w:r w:rsidR="0032286B" w:rsidRPr="000877B8">
        <w:rPr>
          <w:sz w:val="28"/>
          <w:szCs w:val="28"/>
        </w:rPr>
        <w:t>.М</w:t>
      </w:r>
      <w:proofErr w:type="gramEnd"/>
      <w:r w:rsidR="0032286B" w:rsidRPr="000877B8">
        <w:rPr>
          <w:sz w:val="28"/>
          <w:szCs w:val="28"/>
        </w:rPr>
        <w:t>олодец! Все шарики правильно достал».</w:t>
      </w:r>
    </w:p>
    <w:p w:rsidR="0032286B" w:rsidRPr="000877B8" w:rsidRDefault="0032286B" w:rsidP="000877B8">
      <w:pPr>
        <w:pStyle w:val="Bodytext20"/>
        <w:spacing w:after="0" w:line="360" w:lineRule="auto"/>
        <w:ind w:firstLine="709"/>
        <w:rPr>
          <w:sz w:val="28"/>
          <w:szCs w:val="28"/>
        </w:rPr>
      </w:pPr>
      <w:r w:rsidRPr="000877B8">
        <w:rPr>
          <w:b/>
          <w:sz w:val="28"/>
          <w:szCs w:val="28"/>
        </w:rPr>
        <w:t>Варианты игры</w:t>
      </w:r>
      <w:r w:rsidR="000877B8">
        <w:rPr>
          <w:b/>
          <w:sz w:val="28"/>
          <w:szCs w:val="28"/>
        </w:rPr>
        <w:t xml:space="preserve"> (</w:t>
      </w:r>
      <w:r w:rsidR="000877B8">
        <w:rPr>
          <w:sz w:val="28"/>
          <w:szCs w:val="28"/>
        </w:rPr>
        <w:t>и</w:t>
      </w:r>
      <w:r w:rsidR="000877B8" w:rsidRPr="000877B8">
        <w:rPr>
          <w:sz w:val="28"/>
          <w:szCs w:val="28"/>
        </w:rPr>
        <w:t>грать могут 2 ребенка, сидя друг напротив друга</w:t>
      </w:r>
      <w:r w:rsidR="000877B8">
        <w:rPr>
          <w:sz w:val="28"/>
          <w:szCs w:val="28"/>
        </w:rPr>
        <w:t>)</w:t>
      </w:r>
      <w:r w:rsidR="000877B8" w:rsidRPr="000877B8">
        <w:rPr>
          <w:sz w:val="28"/>
          <w:szCs w:val="28"/>
        </w:rPr>
        <w:t>.</w:t>
      </w:r>
    </w:p>
    <w:p w:rsidR="0032286B" w:rsidRPr="000877B8" w:rsidRDefault="0032286B" w:rsidP="000877B8">
      <w:pPr>
        <w:pStyle w:val="Bodytext20"/>
        <w:spacing w:after="0" w:line="360" w:lineRule="auto"/>
        <w:ind w:firstLine="709"/>
        <w:rPr>
          <w:sz w:val="28"/>
          <w:szCs w:val="28"/>
        </w:rPr>
      </w:pPr>
      <w:r w:rsidRPr="000877B8">
        <w:rPr>
          <w:sz w:val="28"/>
          <w:szCs w:val="28"/>
        </w:rPr>
        <w:t>Можно предложить ребенку находить заданный шар одной рукой, либо двумя руками искать одинаковые (разные) шары в Сенсорном ящике, разделенном перегородкой.</w:t>
      </w:r>
    </w:p>
    <w:p w:rsidR="0032286B" w:rsidRPr="000877B8" w:rsidRDefault="0032286B" w:rsidP="000877B8">
      <w:pPr>
        <w:pStyle w:val="Bodytext20"/>
        <w:spacing w:after="0" w:line="360" w:lineRule="auto"/>
        <w:ind w:firstLine="709"/>
        <w:rPr>
          <w:sz w:val="28"/>
          <w:szCs w:val="28"/>
        </w:rPr>
      </w:pPr>
      <w:r w:rsidRPr="000877B8">
        <w:rPr>
          <w:sz w:val="28"/>
          <w:szCs w:val="28"/>
        </w:rPr>
        <w:t>При повторном проведении игр можно использовать материалы из дидактических игровых наборов «</w:t>
      </w:r>
      <w:r w:rsidR="0089375E" w:rsidRPr="000877B8">
        <w:rPr>
          <w:sz w:val="28"/>
          <w:szCs w:val="28"/>
        </w:rPr>
        <w:t>Рамки и вкладки» и «Чудесный ме</w:t>
      </w:r>
      <w:r w:rsidRPr="000877B8">
        <w:rPr>
          <w:sz w:val="28"/>
          <w:szCs w:val="28"/>
        </w:rPr>
        <w:t>шочек» (обращая внимание на форм</w:t>
      </w:r>
      <w:r w:rsidR="0089375E" w:rsidRPr="000877B8">
        <w:rPr>
          <w:sz w:val="28"/>
          <w:szCs w:val="28"/>
        </w:rPr>
        <w:t>у предметов), а также «Тактиль</w:t>
      </w:r>
      <w:r w:rsidRPr="000877B8">
        <w:rPr>
          <w:sz w:val="28"/>
          <w:szCs w:val="28"/>
        </w:rPr>
        <w:t>ное домино».</w:t>
      </w:r>
    </w:p>
    <w:p w:rsidR="00CE4AF7" w:rsidRDefault="0032286B" w:rsidP="000877B8">
      <w:pPr>
        <w:pStyle w:val="Bodytext20"/>
        <w:spacing w:after="0" w:line="360" w:lineRule="auto"/>
        <w:ind w:firstLine="709"/>
        <w:jc w:val="center"/>
        <w:rPr>
          <w:b/>
          <w:sz w:val="28"/>
          <w:szCs w:val="28"/>
        </w:rPr>
      </w:pPr>
      <w:r w:rsidRPr="000877B8">
        <w:rPr>
          <w:b/>
          <w:sz w:val="28"/>
          <w:szCs w:val="28"/>
        </w:rPr>
        <w:t>Дидактическая игра</w:t>
      </w:r>
      <w:r w:rsidR="0089375E" w:rsidRPr="000877B8">
        <w:rPr>
          <w:b/>
          <w:sz w:val="28"/>
          <w:szCs w:val="28"/>
        </w:rPr>
        <w:t xml:space="preserve"> «Найди по описанию»</w:t>
      </w:r>
    </w:p>
    <w:p w:rsidR="005F1362" w:rsidRPr="000877B8" w:rsidRDefault="005F1362" w:rsidP="000877B8">
      <w:pPr>
        <w:pStyle w:val="Bodytext20"/>
        <w:spacing w:after="0" w:line="360" w:lineRule="auto"/>
        <w:ind w:firstLine="709"/>
        <w:jc w:val="center"/>
        <w:rPr>
          <w:b/>
          <w:sz w:val="28"/>
          <w:szCs w:val="28"/>
        </w:rPr>
      </w:pPr>
      <w:r w:rsidRPr="005F1362">
        <w:rPr>
          <w:b/>
          <w:noProof/>
          <w:sz w:val="28"/>
          <w:szCs w:val="28"/>
          <w:lang w:eastAsia="ru-RU"/>
        </w:rPr>
        <w:drawing>
          <wp:inline distT="0" distB="0" distL="0" distR="0" wp14:anchorId="72D78A56" wp14:editId="51E2EE24">
            <wp:extent cx="2038350" cy="12436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1" cstate="print">
                      <a:extLst>
                        <a:ext uri="{28A0092B-C50C-407E-A947-70E740481C1C}">
                          <a14:useLocalDpi xmlns:a14="http://schemas.microsoft.com/office/drawing/2010/main" val="0"/>
                        </a:ext>
                      </a:extLst>
                    </a:blip>
                    <a:srcRect b="18650"/>
                    <a:stretch/>
                  </pic:blipFill>
                  <pic:spPr>
                    <a:xfrm>
                      <a:off x="0" y="0"/>
                      <a:ext cx="2043275" cy="1246655"/>
                    </a:xfrm>
                    <a:prstGeom prst="rect">
                      <a:avLst/>
                    </a:prstGeom>
                  </pic:spPr>
                </pic:pic>
              </a:graphicData>
            </a:graphic>
          </wp:inline>
        </w:drawing>
      </w:r>
    </w:p>
    <w:p w:rsidR="0032286B" w:rsidRPr="000877B8" w:rsidRDefault="0032286B" w:rsidP="000877B8">
      <w:pPr>
        <w:pStyle w:val="Bodytext20"/>
        <w:spacing w:after="0" w:line="360" w:lineRule="auto"/>
        <w:ind w:firstLine="709"/>
        <w:rPr>
          <w:b/>
          <w:sz w:val="28"/>
          <w:szCs w:val="28"/>
        </w:rPr>
      </w:pPr>
      <w:r w:rsidRPr="000877B8">
        <w:rPr>
          <w:b/>
          <w:sz w:val="28"/>
          <w:szCs w:val="28"/>
        </w:rPr>
        <w:t>Цель:</w:t>
      </w:r>
      <w:r w:rsidRPr="000877B8">
        <w:rPr>
          <w:sz w:val="28"/>
          <w:szCs w:val="28"/>
        </w:rPr>
        <w:t xml:space="preserve"> обучать нахождению на ощупь необходимого объемного предмета по описанию свойств и качеств материала, из которого он изготовлен (выбор сначала из 2 предметов, а затем из 3-5 предметов); </w:t>
      </w:r>
      <w:r w:rsidRPr="000877B8">
        <w:rPr>
          <w:sz w:val="28"/>
          <w:szCs w:val="28"/>
        </w:rPr>
        <w:lastRenderedPageBreak/>
        <w:t>развивать координацию, точность</w:t>
      </w:r>
      <w:r w:rsidR="0089375E" w:rsidRPr="000877B8">
        <w:rPr>
          <w:sz w:val="28"/>
          <w:szCs w:val="28"/>
        </w:rPr>
        <w:t xml:space="preserve"> движений пальцев рук; совершен</w:t>
      </w:r>
      <w:r w:rsidRPr="000877B8">
        <w:rPr>
          <w:sz w:val="28"/>
          <w:szCs w:val="28"/>
        </w:rPr>
        <w:t>ствовать мышление (операцию сравнения); расширять словарный запас ребенка (за счет усвоения слов-названий сенсорных эталонов, способов действий); совершенствовать грамматический строй речи; развивать связную речь.</w:t>
      </w:r>
    </w:p>
    <w:p w:rsidR="0032286B" w:rsidRPr="000877B8" w:rsidRDefault="0032286B" w:rsidP="000877B8">
      <w:pPr>
        <w:pStyle w:val="Bodytext20"/>
        <w:spacing w:after="0" w:line="360" w:lineRule="auto"/>
        <w:ind w:firstLine="709"/>
        <w:rPr>
          <w:sz w:val="28"/>
          <w:szCs w:val="28"/>
        </w:rPr>
      </w:pPr>
      <w:r w:rsidRPr="000877B8">
        <w:rPr>
          <w:sz w:val="28"/>
          <w:szCs w:val="28"/>
        </w:rPr>
        <w:tab/>
      </w:r>
      <w:r w:rsidRPr="000877B8">
        <w:rPr>
          <w:b/>
          <w:sz w:val="28"/>
          <w:szCs w:val="28"/>
        </w:rPr>
        <w:t>Оборудование</w:t>
      </w:r>
      <w:r w:rsidRPr="000877B8">
        <w:rPr>
          <w:sz w:val="28"/>
          <w:szCs w:val="28"/>
        </w:rPr>
        <w:t>: деревянный ящик с выдвигающейся крышкой.</w:t>
      </w:r>
    </w:p>
    <w:p w:rsidR="0032286B" w:rsidRPr="000877B8" w:rsidRDefault="0032286B" w:rsidP="000877B8">
      <w:pPr>
        <w:pStyle w:val="Bodytext20"/>
        <w:spacing w:after="0" w:line="360" w:lineRule="auto"/>
        <w:ind w:firstLine="709"/>
        <w:rPr>
          <w:sz w:val="28"/>
          <w:szCs w:val="28"/>
        </w:rPr>
      </w:pPr>
      <w:r w:rsidRPr="000877B8">
        <w:rPr>
          <w:sz w:val="28"/>
          <w:szCs w:val="28"/>
        </w:rPr>
        <w:t>Внутри ящика съемные перегородки, позволяющие разделить его на 2 или 4 зоны. В двух противоположных боковых стенках ящика сделаны отверстия с матерчатыми «рукавами» на резинке. Шары, выполненные из разных материалов (деревянные, пластмассовые, тканевые и пр.) по 4 каждого вида.</w:t>
      </w:r>
    </w:p>
    <w:p w:rsidR="0032286B" w:rsidRPr="000877B8" w:rsidRDefault="0032286B" w:rsidP="000877B8">
      <w:pPr>
        <w:pStyle w:val="Bodytext20"/>
        <w:spacing w:after="0" w:line="360" w:lineRule="auto"/>
        <w:ind w:firstLine="709"/>
        <w:rPr>
          <w:sz w:val="28"/>
          <w:szCs w:val="28"/>
        </w:rPr>
      </w:pPr>
      <w:r w:rsidRPr="000877B8">
        <w:rPr>
          <w:b/>
          <w:sz w:val="28"/>
          <w:szCs w:val="28"/>
        </w:rPr>
        <w:tab/>
        <w:t>Игровое правило</w:t>
      </w:r>
      <w:r w:rsidRPr="000877B8">
        <w:rPr>
          <w:sz w:val="28"/>
          <w:szCs w:val="28"/>
        </w:rPr>
        <w:t>: доставать и</w:t>
      </w:r>
      <w:r w:rsidR="0089375E" w:rsidRPr="000877B8">
        <w:rPr>
          <w:sz w:val="28"/>
          <w:szCs w:val="28"/>
        </w:rPr>
        <w:t>з ящика только шары, точно соот</w:t>
      </w:r>
      <w:r w:rsidRPr="000877B8">
        <w:rPr>
          <w:sz w:val="28"/>
          <w:szCs w:val="28"/>
        </w:rPr>
        <w:t>ветствующие описанию.</w:t>
      </w:r>
    </w:p>
    <w:p w:rsidR="0032286B" w:rsidRPr="000877B8" w:rsidRDefault="0032286B" w:rsidP="000877B8">
      <w:pPr>
        <w:pStyle w:val="Bodytext20"/>
        <w:spacing w:after="0" w:line="360" w:lineRule="auto"/>
        <w:ind w:firstLine="709"/>
        <w:rPr>
          <w:sz w:val="28"/>
          <w:szCs w:val="28"/>
        </w:rPr>
      </w:pPr>
      <w:r w:rsidRPr="000877B8">
        <w:rPr>
          <w:sz w:val="28"/>
          <w:szCs w:val="28"/>
        </w:rPr>
        <w:tab/>
      </w:r>
      <w:r w:rsidRPr="000877B8">
        <w:rPr>
          <w:b/>
          <w:sz w:val="28"/>
          <w:szCs w:val="28"/>
        </w:rPr>
        <w:t>Игровое действие:</w:t>
      </w:r>
      <w:r w:rsidRPr="000877B8">
        <w:rPr>
          <w:sz w:val="28"/>
          <w:szCs w:val="28"/>
        </w:rPr>
        <w:t xml:space="preserve"> слушание описание предмета; выполнение обследовательских действий (поглаживание, </w:t>
      </w:r>
      <w:r w:rsidR="0089375E" w:rsidRPr="000877B8">
        <w:rPr>
          <w:sz w:val="28"/>
          <w:szCs w:val="28"/>
        </w:rPr>
        <w:t>разминание, постукива</w:t>
      </w:r>
      <w:r w:rsidRPr="000877B8">
        <w:rPr>
          <w:sz w:val="28"/>
          <w:szCs w:val="28"/>
        </w:rPr>
        <w:t>ние, сжимание и др.); поиск предмет</w:t>
      </w:r>
      <w:r w:rsidR="0089375E" w:rsidRPr="000877B8">
        <w:rPr>
          <w:sz w:val="28"/>
          <w:szCs w:val="28"/>
        </w:rPr>
        <w:t>а; сравнение описания и тактиль</w:t>
      </w:r>
      <w:r w:rsidRPr="000877B8">
        <w:rPr>
          <w:sz w:val="28"/>
          <w:szCs w:val="28"/>
        </w:rPr>
        <w:t>ных ощущений.</w:t>
      </w:r>
    </w:p>
    <w:p w:rsidR="0032286B" w:rsidRPr="000877B8" w:rsidRDefault="0032286B" w:rsidP="000877B8">
      <w:pPr>
        <w:pStyle w:val="Bodytext20"/>
        <w:spacing w:after="0" w:line="360" w:lineRule="auto"/>
        <w:ind w:firstLine="709"/>
        <w:rPr>
          <w:b/>
          <w:sz w:val="28"/>
          <w:szCs w:val="28"/>
        </w:rPr>
      </w:pPr>
      <w:r w:rsidRPr="000877B8">
        <w:rPr>
          <w:b/>
          <w:sz w:val="28"/>
          <w:szCs w:val="28"/>
        </w:rPr>
        <w:t>Ход игры</w:t>
      </w:r>
    </w:p>
    <w:p w:rsidR="0032286B" w:rsidRPr="000877B8" w:rsidRDefault="0032286B" w:rsidP="005F1362">
      <w:pPr>
        <w:pStyle w:val="Bodytext20"/>
        <w:spacing w:after="0" w:line="360" w:lineRule="auto"/>
        <w:ind w:firstLine="709"/>
        <w:rPr>
          <w:sz w:val="28"/>
          <w:szCs w:val="28"/>
        </w:rPr>
      </w:pPr>
      <w:r w:rsidRPr="000877B8">
        <w:rPr>
          <w:sz w:val="28"/>
          <w:szCs w:val="28"/>
        </w:rPr>
        <w:t>Ребенок сидит за столом, на ковре или в любом удобном месте. Взрослый показывает ребенку шар</w:t>
      </w:r>
      <w:r w:rsidR="002E0615" w:rsidRPr="000877B8">
        <w:rPr>
          <w:sz w:val="28"/>
          <w:szCs w:val="28"/>
        </w:rPr>
        <w:t>ы, выполненные из разных матери</w:t>
      </w:r>
      <w:r w:rsidRPr="000877B8">
        <w:rPr>
          <w:sz w:val="28"/>
          <w:szCs w:val="28"/>
        </w:rPr>
        <w:t xml:space="preserve">алов (деревянные, пластмассовые, тканевые и пр.). Затем напоминает, что можно выполнить специальные </w:t>
      </w:r>
      <w:r w:rsidR="002E0615" w:rsidRPr="000877B8">
        <w:rPr>
          <w:sz w:val="28"/>
          <w:szCs w:val="28"/>
        </w:rPr>
        <w:t>действия (поглаживание, разминание</w:t>
      </w:r>
      <w:proofErr w:type="gramStart"/>
      <w:r w:rsidR="002E0615" w:rsidRPr="000877B8">
        <w:rPr>
          <w:sz w:val="28"/>
          <w:szCs w:val="28"/>
        </w:rPr>
        <w:t>.</w:t>
      </w:r>
      <w:proofErr w:type="gramEnd"/>
      <w:r w:rsidR="002E0615" w:rsidRPr="000877B8">
        <w:rPr>
          <w:sz w:val="28"/>
          <w:szCs w:val="28"/>
        </w:rPr>
        <w:t xml:space="preserve"> </w:t>
      </w:r>
      <w:proofErr w:type="gramStart"/>
      <w:r w:rsidR="002E0615" w:rsidRPr="000877B8">
        <w:rPr>
          <w:sz w:val="28"/>
          <w:szCs w:val="28"/>
        </w:rPr>
        <w:t>п</w:t>
      </w:r>
      <w:proofErr w:type="gramEnd"/>
      <w:r w:rsidR="002E0615" w:rsidRPr="000877B8">
        <w:rPr>
          <w:sz w:val="28"/>
          <w:szCs w:val="28"/>
        </w:rPr>
        <w:t xml:space="preserve">остукивание, сжимание и др.) чтобы узнать, из какого материала </w:t>
      </w:r>
      <w:r w:rsidRPr="000877B8">
        <w:rPr>
          <w:sz w:val="28"/>
          <w:szCs w:val="28"/>
        </w:rPr>
        <w:t>сделан предмет, какой он на ощупь</w:t>
      </w:r>
      <w:r w:rsidR="002E0615" w:rsidRPr="000877B8">
        <w:rPr>
          <w:sz w:val="28"/>
          <w:szCs w:val="28"/>
        </w:rPr>
        <w:t xml:space="preserve">. После этого взрослый предлагает </w:t>
      </w:r>
      <w:r w:rsidRPr="000877B8">
        <w:rPr>
          <w:sz w:val="28"/>
          <w:szCs w:val="28"/>
        </w:rPr>
        <w:t xml:space="preserve"> поиграть: в ящике «спрячут</w:t>
      </w:r>
      <w:r w:rsidR="002E0615" w:rsidRPr="000877B8">
        <w:rPr>
          <w:sz w:val="28"/>
          <w:szCs w:val="28"/>
        </w:rPr>
        <w:t>ся</w:t>
      </w:r>
      <w:r w:rsidRPr="000877B8">
        <w:rPr>
          <w:sz w:val="28"/>
          <w:szCs w:val="28"/>
        </w:rPr>
        <w:t>» разные</w:t>
      </w:r>
      <w:r w:rsidR="002E0615" w:rsidRPr="000877B8">
        <w:rPr>
          <w:sz w:val="28"/>
          <w:szCs w:val="28"/>
        </w:rPr>
        <w:t xml:space="preserve"> шары. Взрослы</w:t>
      </w:r>
      <w:r w:rsidRPr="000877B8">
        <w:rPr>
          <w:sz w:val="28"/>
          <w:szCs w:val="28"/>
        </w:rPr>
        <w:t>й загадает</w:t>
      </w:r>
      <w:r w:rsidR="002E0615" w:rsidRPr="000877B8">
        <w:rPr>
          <w:sz w:val="28"/>
          <w:szCs w:val="28"/>
        </w:rPr>
        <w:t xml:space="preserve"> какой-то шар, расскажет о нем ребенку, покажет его, а ребенок будет </w:t>
      </w:r>
      <w:r w:rsidRPr="000877B8">
        <w:rPr>
          <w:sz w:val="28"/>
          <w:szCs w:val="28"/>
        </w:rPr>
        <w:t>искать такой же шарик в Сенсорном ящике</w:t>
      </w:r>
      <w:r w:rsidR="002E0615" w:rsidRPr="000877B8">
        <w:rPr>
          <w:sz w:val="28"/>
          <w:szCs w:val="28"/>
        </w:rPr>
        <w:t>. Если  реб</w:t>
      </w:r>
      <w:r w:rsidRPr="000877B8">
        <w:rPr>
          <w:sz w:val="28"/>
          <w:szCs w:val="28"/>
        </w:rPr>
        <w:t>енок</w:t>
      </w:r>
      <w:r w:rsidR="002E0615" w:rsidRPr="000877B8">
        <w:rPr>
          <w:sz w:val="28"/>
          <w:szCs w:val="28"/>
        </w:rPr>
        <w:t xml:space="preserve"> испытывает</w:t>
      </w:r>
      <w:r w:rsidRPr="000877B8">
        <w:rPr>
          <w:sz w:val="28"/>
          <w:szCs w:val="28"/>
        </w:rPr>
        <w:t xml:space="preserve"> затруднения, то необходимо помочь ему</w:t>
      </w:r>
      <w:r w:rsidR="002E0615" w:rsidRPr="000877B8">
        <w:rPr>
          <w:sz w:val="28"/>
          <w:szCs w:val="28"/>
        </w:rPr>
        <w:t>: показать способ в</w:t>
      </w:r>
      <w:r w:rsidR="00E44BF8" w:rsidRPr="000877B8">
        <w:rPr>
          <w:sz w:val="28"/>
          <w:szCs w:val="28"/>
        </w:rPr>
        <w:t>ыполнения</w:t>
      </w:r>
      <w:r w:rsidRPr="000877B8">
        <w:rPr>
          <w:sz w:val="28"/>
          <w:szCs w:val="28"/>
        </w:rPr>
        <w:t xml:space="preserve"> задания, дат</w:t>
      </w:r>
      <w:r w:rsidR="002E0615" w:rsidRPr="000877B8">
        <w:rPr>
          <w:sz w:val="28"/>
          <w:szCs w:val="28"/>
        </w:rPr>
        <w:t>ь ощупать шар.</w:t>
      </w:r>
      <w:r w:rsidR="005F1362">
        <w:rPr>
          <w:sz w:val="28"/>
          <w:szCs w:val="28"/>
        </w:rPr>
        <w:t xml:space="preserve"> </w:t>
      </w:r>
      <w:r w:rsidR="00E44BF8" w:rsidRPr="000877B8">
        <w:rPr>
          <w:sz w:val="28"/>
          <w:szCs w:val="28"/>
        </w:rPr>
        <w:t>Игра</w:t>
      </w:r>
      <w:r w:rsidRPr="000877B8">
        <w:rPr>
          <w:sz w:val="28"/>
          <w:szCs w:val="28"/>
        </w:rPr>
        <w:t xml:space="preserve"> прово</w:t>
      </w:r>
      <w:r w:rsidR="00E44BF8" w:rsidRPr="000877B8">
        <w:rPr>
          <w:sz w:val="28"/>
          <w:szCs w:val="28"/>
        </w:rPr>
        <w:t>дится 2-</w:t>
      </w:r>
      <w:r w:rsidRPr="000877B8">
        <w:rPr>
          <w:sz w:val="28"/>
          <w:szCs w:val="28"/>
        </w:rPr>
        <w:t>3 раза. При повторной иг</w:t>
      </w:r>
      <w:r w:rsidR="00E44BF8" w:rsidRPr="000877B8">
        <w:rPr>
          <w:sz w:val="28"/>
          <w:szCs w:val="28"/>
        </w:rPr>
        <w:t xml:space="preserve">ре предложить </w:t>
      </w:r>
      <w:r w:rsidR="00E44BF8" w:rsidRPr="000877B8">
        <w:rPr>
          <w:sz w:val="28"/>
          <w:szCs w:val="28"/>
        </w:rPr>
        <w:lastRenderedPageBreak/>
        <w:t xml:space="preserve">ребенку повторить </w:t>
      </w:r>
      <w:r w:rsidRPr="000877B8">
        <w:rPr>
          <w:sz w:val="28"/>
          <w:szCs w:val="28"/>
        </w:rPr>
        <w:t>название свойств и качеств материалов.</w:t>
      </w:r>
      <w:r w:rsidR="005F1362">
        <w:rPr>
          <w:sz w:val="28"/>
          <w:szCs w:val="28"/>
        </w:rPr>
        <w:t xml:space="preserve"> </w:t>
      </w:r>
      <w:r w:rsidR="00E44BF8" w:rsidRPr="000877B8">
        <w:rPr>
          <w:sz w:val="28"/>
          <w:szCs w:val="28"/>
        </w:rPr>
        <w:t>Посл</w:t>
      </w:r>
      <w:r w:rsidRPr="000877B8">
        <w:rPr>
          <w:sz w:val="28"/>
          <w:szCs w:val="28"/>
        </w:rPr>
        <w:t>е выполнения ребенком задания, обязательно похвалите малыша.</w:t>
      </w:r>
    </w:p>
    <w:p w:rsidR="0032286B" w:rsidRPr="000877B8" w:rsidRDefault="0032286B" w:rsidP="000877B8">
      <w:pPr>
        <w:pStyle w:val="Bodytext20"/>
        <w:spacing w:after="0" w:line="360" w:lineRule="auto"/>
        <w:ind w:firstLine="709"/>
        <w:rPr>
          <w:b/>
          <w:sz w:val="28"/>
          <w:szCs w:val="28"/>
        </w:rPr>
      </w:pPr>
      <w:r w:rsidRPr="000877B8">
        <w:rPr>
          <w:b/>
          <w:sz w:val="28"/>
          <w:szCs w:val="28"/>
        </w:rPr>
        <w:t xml:space="preserve"> Инструкция</w:t>
      </w:r>
    </w:p>
    <w:p w:rsidR="0032286B" w:rsidRPr="000877B8" w:rsidRDefault="0032286B" w:rsidP="000877B8">
      <w:pPr>
        <w:pStyle w:val="Bodytext20"/>
        <w:spacing w:after="0" w:line="360" w:lineRule="auto"/>
        <w:ind w:firstLine="709"/>
        <w:rPr>
          <w:sz w:val="28"/>
          <w:szCs w:val="28"/>
        </w:rPr>
      </w:pPr>
      <w:r w:rsidRPr="000877B8">
        <w:rPr>
          <w:sz w:val="28"/>
          <w:szCs w:val="28"/>
        </w:rPr>
        <w:t xml:space="preserve">1. «Посмотри, какие у меня игрушки. </w:t>
      </w:r>
      <w:r w:rsidR="00E44BF8" w:rsidRPr="000877B8">
        <w:rPr>
          <w:sz w:val="28"/>
          <w:szCs w:val="28"/>
        </w:rPr>
        <w:t>Они чем-то похожи, и чем-то отли</w:t>
      </w:r>
      <w:r w:rsidRPr="000877B8">
        <w:rPr>
          <w:sz w:val="28"/>
          <w:szCs w:val="28"/>
        </w:rPr>
        <w:t>чаются. Чем они похожи? ... Правильно, все они округлые, это шары. Чем они отличаются? ... Они разные на ощупь. Потрогай их,</w:t>
      </w:r>
      <w:r w:rsidR="00E44BF8" w:rsidRPr="000877B8">
        <w:rPr>
          <w:sz w:val="28"/>
          <w:szCs w:val="28"/>
        </w:rPr>
        <w:t xml:space="preserve"> </w:t>
      </w:r>
      <w:r w:rsidRPr="000877B8">
        <w:rPr>
          <w:sz w:val="28"/>
          <w:szCs w:val="28"/>
        </w:rPr>
        <w:t>... прокати, постучи по столу, ...погладь... А это - волшебный ящик - домик для шариков. Посмотри,</w:t>
      </w:r>
      <w:r w:rsidR="00E44BF8" w:rsidRPr="000877B8">
        <w:rPr>
          <w:sz w:val="28"/>
          <w:szCs w:val="28"/>
        </w:rPr>
        <w:t xml:space="preserve"> в домик можно войти и выйти че</w:t>
      </w:r>
      <w:r w:rsidRPr="000877B8">
        <w:rPr>
          <w:sz w:val="28"/>
          <w:szCs w:val="28"/>
        </w:rPr>
        <w:t>рез тоннель. Давай поиграем. Я покажу тебе шарик, расскажу о нем, а потом из до</w:t>
      </w:r>
      <w:r w:rsidR="00E44BF8" w:rsidRPr="000877B8">
        <w:rPr>
          <w:sz w:val="28"/>
          <w:szCs w:val="28"/>
        </w:rPr>
        <w:t xml:space="preserve">мика </w:t>
      </w:r>
      <w:r w:rsidRPr="000877B8">
        <w:rPr>
          <w:sz w:val="28"/>
          <w:szCs w:val="28"/>
        </w:rPr>
        <w:t>ты достанешь такой же шарик. У меня деревянный шарик. Он округлый, твердый, гладкий и теплый. Найди деревянный шарик в Ящике. Молодец!»</w:t>
      </w:r>
    </w:p>
    <w:p w:rsidR="0032286B" w:rsidRPr="000877B8" w:rsidRDefault="0032286B" w:rsidP="000877B8">
      <w:pPr>
        <w:pStyle w:val="Bodytext20"/>
        <w:spacing w:after="0" w:line="360" w:lineRule="auto"/>
        <w:ind w:firstLine="709"/>
        <w:rPr>
          <w:sz w:val="28"/>
          <w:szCs w:val="28"/>
        </w:rPr>
      </w:pPr>
      <w:r w:rsidRPr="000877B8">
        <w:rPr>
          <w:sz w:val="28"/>
          <w:szCs w:val="28"/>
        </w:rPr>
        <w:t>2. «Посмотри, какие у меня игрушки. Они чем-то похожи, и чем-то отличаются. Чем они похожи? ... Правильно, все они округлые, это шары. Чем они отличаются? ... Они разные на ощупь.</w:t>
      </w:r>
      <w:r w:rsidR="00E44BF8" w:rsidRPr="000877B8">
        <w:rPr>
          <w:sz w:val="28"/>
          <w:szCs w:val="28"/>
        </w:rPr>
        <w:t xml:space="preserve"> Потрогай их, постучи по столу</w:t>
      </w:r>
      <w:proofErr w:type="gramStart"/>
      <w:r w:rsidR="00E44BF8" w:rsidRPr="000877B8">
        <w:rPr>
          <w:sz w:val="28"/>
          <w:szCs w:val="28"/>
        </w:rPr>
        <w:t>,</w:t>
      </w:r>
      <w:r w:rsidRPr="000877B8">
        <w:rPr>
          <w:sz w:val="28"/>
          <w:szCs w:val="28"/>
        </w:rPr>
        <w:t>.. .</w:t>
      </w:r>
      <w:proofErr w:type="gramEnd"/>
      <w:r w:rsidRPr="000877B8">
        <w:rPr>
          <w:sz w:val="28"/>
          <w:szCs w:val="28"/>
        </w:rPr>
        <w:t xml:space="preserve">погладь... А это - волшебный ящик - домик для шариков. Посмотри, в домик можно войти и выйти через тоннель. Давай поиграем. Я загадаю какой-то шарик, расскажу о нем, а потом из домика ты достанешь такой же шарик. У меня деревянный шарик. Он округлый, твердый, гладкий и теплый. Найди деревянный шарик в Яшине. ... Правильно. Какой этот шарик на ощупь? ... Округлый, твердый, гладкий. Теплый. Из чего </w:t>
      </w:r>
      <w:r w:rsidR="00E44BF8" w:rsidRPr="000877B8">
        <w:rPr>
          <w:sz w:val="28"/>
          <w:szCs w:val="28"/>
        </w:rPr>
        <w:t>он сделан/ ... Из дерева. Он де</w:t>
      </w:r>
      <w:r w:rsidRPr="000877B8">
        <w:rPr>
          <w:sz w:val="28"/>
          <w:szCs w:val="28"/>
        </w:rPr>
        <w:t>ревянный. ... Какой шарик ты нашел? Да, правильно, деревянный...</w:t>
      </w:r>
      <w:r w:rsidR="00E44BF8" w:rsidRPr="000877B8">
        <w:rPr>
          <w:sz w:val="28"/>
          <w:szCs w:val="28"/>
        </w:rPr>
        <w:t xml:space="preserve"> </w:t>
      </w:r>
      <w:r w:rsidRPr="000877B8">
        <w:rPr>
          <w:sz w:val="28"/>
          <w:szCs w:val="28"/>
        </w:rPr>
        <w:t>Молодец!»</w:t>
      </w:r>
    </w:p>
    <w:p w:rsidR="0032286B" w:rsidRPr="000877B8" w:rsidRDefault="0032286B" w:rsidP="000877B8">
      <w:pPr>
        <w:pStyle w:val="Bodytext20"/>
        <w:spacing w:after="0" w:line="360" w:lineRule="auto"/>
        <w:ind w:firstLine="709"/>
        <w:rPr>
          <w:sz w:val="28"/>
          <w:szCs w:val="28"/>
        </w:rPr>
      </w:pPr>
      <w:r w:rsidRPr="000877B8">
        <w:rPr>
          <w:b/>
          <w:sz w:val="28"/>
          <w:szCs w:val="28"/>
        </w:rPr>
        <w:t xml:space="preserve"> Варианты игр</w:t>
      </w:r>
      <w:proofErr w:type="gramStart"/>
      <w:r w:rsidRPr="000877B8">
        <w:rPr>
          <w:b/>
          <w:sz w:val="28"/>
          <w:szCs w:val="28"/>
        </w:rPr>
        <w:t>ы</w:t>
      </w:r>
      <w:r w:rsidR="000877B8">
        <w:rPr>
          <w:sz w:val="28"/>
          <w:szCs w:val="28"/>
        </w:rPr>
        <w:t>(</w:t>
      </w:r>
      <w:proofErr w:type="gramEnd"/>
      <w:r w:rsidR="000877B8">
        <w:rPr>
          <w:sz w:val="28"/>
          <w:szCs w:val="28"/>
        </w:rPr>
        <w:t>и</w:t>
      </w:r>
      <w:r w:rsidR="000877B8" w:rsidRPr="000877B8">
        <w:rPr>
          <w:sz w:val="28"/>
          <w:szCs w:val="28"/>
        </w:rPr>
        <w:t>грать могут 2 ребенка, сидя друг напротив друга</w:t>
      </w:r>
      <w:r w:rsidR="000877B8">
        <w:rPr>
          <w:sz w:val="28"/>
          <w:szCs w:val="28"/>
        </w:rPr>
        <w:t>)</w:t>
      </w:r>
      <w:r w:rsidR="000877B8" w:rsidRPr="000877B8">
        <w:rPr>
          <w:sz w:val="28"/>
          <w:szCs w:val="28"/>
        </w:rPr>
        <w:t>.</w:t>
      </w:r>
    </w:p>
    <w:p w:rsidR="0032286B" w:rsidRPr="000877B8" w:rsidRDefault="0032286B" w:rsidP="000877B8">
      <w:pPr>
        <w:pStyle w:val="Bodytext20"/>
        <w:spacing w:after="0" w:line="360" w:lineRule="auto"/>
        <w:ind w:firstLine="709"/>
        <w:rPr>
          <w:sz w:val="28"/>
          <w:szCs w:val="28"/>
        </w:rPr>
      </w:pPr>
      <w:r w:rsidRPr="000877B8">
        <w:rPr>
          <w:sz w:val="28"/>
          <w:szCs w:val="28"/>
        </w:rPr>
        <w:t>Можно предложить ребенку находить заданный шар одной рукой,</w:t>
      </w:r>
      <w:r w:rsidR="00E44BF8" w:rsidRPr="000877B8">
        <w:rPr>
          <w:sz w:val="28"/>
          <w:szCs w:val="28"/>
        </w:rPr>
        <w:t xml:space="preserve"> </w:t>
      </w:r>
      <w:r w:rsidRPr="000877B8">
        <w:rPr>
          <w:sz w:val="28"/>
          <w:szCs w:val="28"/>
        </w:rPr>
        <w:t>либо двумя руками искать одинаковые (разные) шары в Сенсорном ящике, разделенном перегородкой.</w:t>
      </w:r>
    </w:p>
    <w:p w:rsidR="0032286B" w:rsidRPr="000877B8" w:rsidRDefault="0032286B" w:rsidP="000877B8">
      <w:pPr>
        <w:pStyle w:val="Bodytext20"/>
        <w:spacing w:after="0" w:line="360" w:lineRule="auto"/>
        <w:ind w:firstLine="709"/>
        <w:rPr>
          <w:sz w:val="28"/>
          <w:szCs w:val="28"/>
        </w:rPr>
      </w:pPr>
      <w:r w:rsidRPr="000877B8">
        <w:rPr>
          <w:sz w:val="28"/>
          <w:szCs w:val="28"/>
        </w:rPr>
        <w:t>Усложнение задание осуществля</w:t>
      </w:r>
      <w:r w:rsidR="00E44BF8" w:rsidRPr="000877B8">
        <w:rPr>
          <w:sz w:val="28"/>
          <w:szCs w:val="28"/>
        </w:rPr>
        <w:t>ется за счет исключения зритель</w:t>
      </w:r>
      <w:r w:rsidRPr="000877B8">
        <w:rPr>
          <w:sz w:val="28"/>
          <w:szCs w:val="28"/>
        </w:rPr>
        <w:t>ного анализатора при предъявлении обр</w:t>
      </w:r>
      <w:r w:rsidR="00E44BF8" w:rsidRPr="000877B8">
        <w:rPr>
          <w:sz w:val="28"/>
          <w:szCs w:val="28"/>
        </w:rPr>
        <w:t xml:space="preserve">азца: взрослый описывает шар, но не </w:t>
      </w:r>
      <w:r w:rsidRPr="000877B8">
        <w:rPr>
          <w:sz w:val="28"/>
          <w:szCs w:val="28"/>
        </w:rPr>
        <w:t>показывает его ребенку.</w:t>
      </w:r>
    </w:p>
    <w:p w:rsidR="0032286B" w:rsidRPr="000877B8" w:rsidRDefault="0032286B" w:rsidP="000877B8">
      <w:pPr>
        <w:pStyle w:val="Bodytext20"/>
        <w:spacing w:after="0" w:line="360" w:lineRule="auto"/>
        <w:ind w:firstLine="709"/>
        <w:rPr>
          <w:sz w:val="28"/>
          <w:szCs w:val="28"/>
        </w:rPr>
      </w:pPr>
      <w:r w:rsidRPr="000877B8">
        <w:rPr>
          <w:sz w:val="28"/>
          <w:szCs w:val="28"/>
        </w:rPr>
        <w:lastRenderedPageBreak/>
        <w:t>При повторном проведении игр можно использовать материалы и</w:t>
      </w:r>
      <w:r w:rsidR="005F1362">
        <w:rPr>
          <w:sz w:val="28"/>
          <w:szCs w:val="28"/>
        </w:rPr>
        <w:t xml:space="preserve">з дидактических игровых наборов </w:t>
      </w:r>
      <w:r w:rsidRPr="000877B8">
        <w:rPr>
          <w:sz w:val="28"/>
          <w:szCs w:val="28"/>
        </w:rPr>
        <w:t>«</w:t>
      </w:r>
      <w:r w:rsidR="00E44BF8" w:rsidRPr="000877B8">
        <w:rPr>
          <w:sz w:val="28"/>
          <w:szCs w:val="28"/>
        </w:rPr>
        <w:t>Рамки и вкладки» и «Чудесный ме</w:t>
      </w:r>
      <w:r w:rsidRPr="000877B8">
        <w:rPr>
          <w:sz w:val="28"/>
          <w:szCs w:val="28"/>
        </w:rPr>
        <w:t>шочек» (обращая внимание на фор</w:t>
      </w:r>
      <w:r w:rsidR="00E44BF8" w:rsidRPr="000877B8">
        <w:rPr>
          <w:sz w:val="28"/>
          <w:szCs w:val="28"/>
        </w:rPr>
        <w:t>му предметов), а также «Тактиль</w:t>
      </w:r>
      <w:r w:rsidRPr="000877B8">
        <w:rPr>
          <w:sz w:val="28"/>
          <w:szCs w:val="28"/>
        </w:rPr>
        <w:t>ное домино».</w:t>
      </w:r>
    </w:p>
    <w:p w:rsidR="0032286B" w:rsidRPr="000877B8" w:rsidRDefault="0032286B" w:rsidP="000877B8">
      <w:pPr>
        <w:pStyle w:val="Bodytext20"/>
        <w:spacing w:after="0" w:line="360" w:lineRule="auto"/>
        <w:ind w:firstLine="709"/>
        <w:jc w:val="center"/>
        <w:rPr>
          <w:b/>
          <w:sz w:val="28"/>
          <w:szCs w:val="28"/>
          <w:lang w:val="en-US"/>
        </w:rPr>
      </w:pPr>
      <w:r w:rsidRPr="000877B8">
        <w:rPr>
          <w:b/>
          <w:sz w:val="28"/>
          <w:szCs w:val="28"/>
        </w:rPr>
        <w:t>Дидактическая игра «Узнай предмет»</w:t>
      </w:r>
    </w:p>
    <w:p w:rsidR="008D4981" w:rsidRPr="000877B8" w:rsidRDefault="008D4981" w:rsidP="000877B8">
      <w:pPr>
        <w:pStyle w:val="Bodytext20"/>
        <w:spacing w:after="0" w:line="360" w:lineRule="auto"/>
        <w:ind w:firstLine="709"/>
        <w:jc w:val="center"/>
        <w:rPr>
          <w:b/>
          <w:sz w:val="28"/>
          <w:szCs w:val="28"/>
          <w:lang w:val="en-US"/>
        </w:rPr>
      </w:pPr>
      <w:r w:rsidRPr="000877B8">
        <w:rPr>
          <w:noProof/>
          <w:lang w:eastAsia="ru-RU"/>
        </w:rPr>
        <w:drawing>
          <wp:inline distT="0" distB="0" distL="0" distR="0" wp14:anchorId="0FC6CF17" wp14:editId="59036232">
            <wp:extent cx="1657350" cy="1318622"/>
            <wp:effectExtent l="0" t="0" r="0" b="0"/>
            <wp:docPr id="4" name="Рисунок 4" descr="https://sun9-23.userapi.com/brmJaXj_HHsd-sYz1-DXxjwa9xOdS_a9iGoFSA/nhRAjYkaQ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3.userapi.com/brmJaXj_HHsd-sYz1-DXxjwa9xOdS_a9iGoFSA/nhRAjYkaQhk.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104"/>
                    <a:stretch/>
                  </pic:blipFill>
                  <pic:spPr bwMode="auto">
                    <a:xfrm>
                      <a:off x="0" y="0"/>
                      <a:ext cx="1665349" cy="1324986"/>
                    </a:xfrm>
                    <a:prstGeom prst="rect">
                      <a:avLst/>
                    </a:prstGeom>
                    <a:noFill/>
                    <a:ln>
                      <a:noFill/>
                    </a:ln>
                    <a:extLst>
                      <a:ext uri="{53640926-AAD7-44D8-BBD7-CCE9431645EC}">
                        <a14:shadowObscured xmlns:a14="http://schemas.microsoft.com/office/drawing/2010/main"/>
                      </a:ext>
                    </a:extLst>
                  </pic:spPr>
                </pic:pic>
              </a:graphicData>
            </a:graphic>
          </wp:inline>
        </w:drawing>
      </w:r>
    </w:p>
    <w:p w:rsidR="0032286B" w:rsidRPr="000877B8" w:rsidRDefault="0032286B" w:rsidP="000877B8">
      <w:pPr>
        <w:pStyle w:val="Bodytext20"/>
        <w:spacing w:after="0" w:line="360" w:lineRule="auto"/>
        <w:ind w:firstLine="709"/>
        <w:rPr>
          <w:sz w:val="28"/>
          <w:szCs w:val="28"/>
        </w:rPr>
      </w:pPr>
      <w:r w:rsidRPr="000877B8">
        <w:rPr>
          <w:b/>
          <w:sz w:val="28"/>
          <w:szCs w:val="28"/>
        </w:rPr>
        <w:t>Цель:</w:t>
      </w:r>
      <w:r w:rsidRPr="000877B8">
        <w:rPr>
          <w:sz w:val="28"/>
          <w:szCs w:val="28"/>
        </w:rPr>
        <w:t xml:space="preserve"> обучать нахождению контура предложенного предмета из нескольких (3-4 предметов); развив</w:t>
      </w:r>
      <w:r w:rsidR="00E44BF8" w:rsidRPr="000877B8">
        <w:rPr>
          <w:sz w:val="28"/>
          <w:szCs w:val="28"/>
        </w:rPr>
        <w:t>ать координацию, точность движе</w:t>
      </w:r>
      <w:r w:rsidRPr="000877B8">
        <w:rPr>
          <w:sz w:val="28"/>
          <w:szCs w:val="28"/>
        </w:rPr>
        <w:t>ний пальцев рук; совершенствовать мышление (развивать операцию сравнение); расширять словарный запас ребенка за счет усвоения слов-названий сенсорных эталон</w:t>
      </w:r>
      <w:r w:rsidR="00E44BF8" w:rsidRPr="000877B8">
        <w:rPr>
          <w:sz w:val="28"/>
          <w:szCs w:val="28"/>
        </w:rPr>
        <w:t>ов, способов действий; совершен</w:t>
      </w:r>
      <w:r w:rsidRPr="000877B8">
        <w:rPr>
          <w:sz w:val="28"/>
          <w:szCs w:val="28"/>
        </w:rPr>
        <w:t>ствовать грамматический строй речи; развивать связную речь.</w:t>
      </w:r>
    </w:p>
    <w:p w:rsidR="0032286B" w:rsidRPr="000877B8" w:rsidRDefault="0032286B" w:rsidP="000877B8">
      <w:pPr>
        <w:pStyle w:val="Bodytext20"/>
        <w:spacing w:after="0" w:line="360" w:lineRule="auto"/>
        <w:ind w:firstLine="709"/>
        <w:rPr>
          <w:sz w:val="28"/>
          <w:szCs w:val="28"/>
        </w:rPr>
      </w:pPr>
      <w:r w:rsidRPr="000877B8">
        <w:rPr>
          <w:sz w:val="28"/>
          <w:szCs w:val="28"/>
        </w:rPr>
        <w:t xml:space="preserve"> </w:t>
      </w:r>
      <w:r w:rsidRPr="000877B8">
        <w:rPr>
          <w:b/>
          <w:sz w:val="28"/>
          <w:szCs w:val="28"/>
        </w:rPr>
        <w:t>Оборудование:</w:t>
      </w:r>
      <w:r w:rsidRPr="000877B8">
        <w:rPr>
          <w:sz w:val="28"/>
          <w:szCs w:val="28"/>
        </w:rPr>
        <w:t xml:space="preserve"> деревянный ящик с выдвигающейся крышкой. Внутри ящика съемные перегородки, позволяющие разделить его на 2 или 4 зоны. В двух противополож</w:t>
      </w:r>
      <w:r w:rsidR="00E44BF8" w:rsidRPr="000877B8">
        <w:rPr>
          <w:sz w:val="28"/>
          <w:szCs w:val="28"/>
        </w:rPr>
        <w:t>ных боковых стенках ящика сдела</w:t>
      </w:r>
      <w:r w:rsidRPr="000877B8">
        <w:rPr>
          <w:sz w:val="28"/>
          <w:szCs w:val="28"/>
        </w:rPr>
        <w:t>ны отверстия с матерчатыми «рукавами» на резинке; геометрические фигуры из дидактических игровых наборов «Рамки и вкладки» или «Чудесный мешочек».</w:t>
      </w:r>
    </w:p>
    <w:p w:rsidR="0032286B" w:rsidRPr="000877B8" w:rsidRDefault="0032286B" w:rsidP="000877B8">
      <w:pPr>
        <w:pStyle w:val="Bodytext20"/>
        <w:spacing w:after="0" w:line="360" w:lineRule="auto"/>
        <w:ind w:firstLine="709"/>
        <w:rPr>
          <w:sz w:val="28"/>
          <w:szCs w:val="28"/>
        </w:rPr>
      </w:pPr>
      <w:r w:rsidRPr="000877B8">
        <w:rPr>
          <w:b/>
          <w:sz w:val="28"/>
          <w:szCs w:val="28"/>
        </w:rPr>
        <w:t>Игровое правило</w:t>
      </w:r>
      <w:r w:rsidRPr="000877B8">
        <w:rPr>
          <w:sz w:val="28"/>
          <w:szCs w:val="28"/>
        </w:rPr>
        <w:t>: доставать из ящика предметы заданной формы. </w:t>
      </w:r>
    </w:p>
    <w:p w:rsidR="0032286B" w:rsidRPr="000877B8" w:rsidRDefault="0074251C" w:rsidP="000877B8">
      <w:pPr>
        <w:pStyle w:val="Bodytext20"/>
        <w:spacing w:after="0" w:line="360" w:lineRule="auto"/>
        <w:ind w:firstLine="709"/>
        <w:rPr>
          <w:sz w:val="28"/>
          <w:szCs w:val="28"/>
        </w:rPr>
      </w:pPr>
      <w:r w:rsidRPr="000877B8">
        <w:rPr>
          <w:b/>
          <w:sz w:val="28"/>
          <w:szCs w:val="28"/>
        </w:rPr>
        <w:t xml:space="preserve">Игровое </w:t>
      </w:r>
      <w:r w:rsidR="0032286B" w:rsidRPr="000877B8">
        <w:rPr>
          <w:b/>
          <w:sz w:val="28"/>
          <w:szCs w:val="28"/>
        </w:rPr>
        <w:t>действие:</w:t>
      </w:r>
      <w:r w:rsidR="0032286B" w:rsidRPr="000877B8">
        <w:rPr>
          <w:sz w:val="28"/>
          <w:szCs w:val="28"/>
        </w:rPr>
        <w:t xml:space="preserve"> обследование предметов (поглаживание, обведение контура), </w:t>
      </w:r>
      <w:r w:rsidRPr="000877B8">
        <w:rPr>
          <w:sz w:val="28"/>
          <w:szCs w:val="28"/>
        </w:rPr>
        <w:t>поиск парных предметов (одинаковой формы).</w:t>
      </w:r>
    </w:p>
    <w:p w:rsidR="0032286B" w:rsidRPr="000877B8" w:rsidRDefault="0032286B" w:rsidP="000877B8">
      <w:pPr>
        <w:pStyle w:val="Bodytext20"/>
        <w:spacing w:after="0" w:line="360" w:lineRule="auto"/>
        <w:ind w:firstLine="709"/>
        <w:rPr>
          <w:b/>
          <w:sz w:val="28"/>
          <w:szCs w:val="28"/>
        </w:rPr>
      </w:pPr>
      <w:r w:rsidRPr="000877B8">
        <w:rPr>
          <w:b/>
          <w:sz w:val="28"/>
          <w:szCs w:val="28"/>
        </w:rPr>
        <w:t xml:space="preserve"> Ход игры</w:t>
      </w:r>
    </w:p>
    <w:p w:rsidR="0032286B" w:rsidRPr="000877B8" w:rsidRDefault="0032286B" w:rsidP="000877B8">
      <w:pPr>
        <w:pStyle w:val="Bodytext20"/>
        <w:spacing w:after="0" w:line="360" w:lineRule="auto"/>
        <w:ind w:firstLine="709"/>
        <w:rPr>
          <w:sz w:val="28"/>
          <w:szCs w:val="28"/>
        </w:rPr>
      </w:pPr>
      <w:r w:rsidRPr="000877B8">
        <w:rPr>
          <w:sz w:val="28"/>
          <w:szCs w:val="28"/>
        </w:rPr>
        <w:t>Ребенок сидит за столом, на ковре или в любом удобном месте. Взрослый показывает ребенку геометрические фигуры и обучает его специальным обследующим движениям: поглаживанию, ощупы</w:t>
      </w:r>
      <w:r w:rsidR="0074251C" w:rsidRPr="000877B8">
        <w:rPr>
          <w:sz w:val="28"/>
          <w:szCs w:val="28"/>
        </w:rPr>
        <w:t xml:space="preserve">ванию, </w:t>
      </w:r>
      <w:r w:rsidR="0074251C" w:rsidRPr="000877B8">
        <w:rPr>
          <w:sz w:val="28"/>
          <w:szCs w:val="28"/>
        </w:rPr>
        <w:lastRenderedPageBreak/>
        <w:t>обведению контура и др</w:t>
      </w:r>
      <w:proofErr w:type="gramStart"/>
      <w:r w:rsidR="0074251C" w:rsidRPr="000877B8">
        <w:rPr>
          <w:sz w:val="28"/>
          <w:szCs w:val="28"/>
        </w:rPr>
        <w:t xml:space="preserve">.. </w:t>
      </w:r>
      <w:proofErr w:type="gramEnd"/>
      <w:r w:rsidRPr="000877B8">
        <w:rPr>
          <w:sz w:val="28"/>
          <w:szCs w:val="28"/>
        </w:rPr>
        <w:t>Затем демонстрирует ребенку сенсорный ящик, объясняет его устройство и п</w:t>
      </w:r>
      <w:r w:rsidR="0074251C" w:rsidRPr="000877B8">
        <w:rPr>
          <w:sz w:val="28"/>
          <w:szCs w:val="28"/>
        </w:rPr>
        <w:t>редлагает поиграть. Взрослый го</w:t>
      </w:r>
      <w:r w:rsidRPr="000877B8">
        <w:rPr>
          <w:sz w:val="28"/>
          <w:szCs w:val="28"/>
        </w:rPr>
        <w:t>ворит, что в ящике «спрячутся» ра</w:t>
      </w:r>
      <w:r w:rsidR="0074251C" w:rsidRPr="000877B8">
        <w:rPr>
          <w:sz w:val="28"/>
          <w:szCs w:val="28"/>
        </w:rPr>
        <w:t>зные фигуры, а ребенок будет ис</w:t>
      </w:r>
      <w:r w:rsidRPr="000877B8">
        <w:rPr>
          <w:sz w:val="28"/>
          <w:szCs w:val="28"/>
        </w:rPr>
        <w:t>кать такую же фигуру, как у взросл</w:t>
      </w:r>
      <w:r w:rsidR="0074251C" w:rsidRPr="000877B8">
        <w:rPr>
          <w:sz w:val="28"/>
          <w:szCs w:val="28"/>
        </w:rPr>
        <w:t>ого. Взрослый демонстрирует гео</w:t>
      </w:r>
      <w:r w:rsidRPr="000877B8">
        <w:rPr>
          <w:sz w:val="28"/>
          <w:szCs w:val="28"/>
        </w:rPr>
        <w:t>метрическую фигуру, предлагает ребенку ощупать её, а затем найти такую же в ящике. Если ребенок ис</w:t>
      </w:r>
      <w:r w:rsidR="0074251C" w:rsidRPr="000877B8">
        <w:rPr>
          <w:sz w:val="28"/>
          <w:szCs w:val="28"/>
        </w:rPr>
        <w:t>пытывает затруднения, то необхо</w:t>
      </w:r>
      <w:r w:rsidRPr="000877B8">
        <w:rPr>
          <w:sz w:val="28"/>
          <w:szCs w:val="28"/>
        </w:rPr>
        <w:t>димо помочь ему: показать способ выполнения задания.</w:t>
      </w:r>
    </w:p>
    <w:p w:rsidR="0032286B" w:rsidRPr="000877B8" w:rsidRDefault="0032286B" w:rsidP="000877B8">
      <w:pPr>
        <w:pStyle w:val="Bodytext20"/>
        <w:spacing w:after="0" w:line="360" w:lineRule="auto"/>
        <w:ind w:firstLine="709"/>
        <w:rPr>
          <w:sz w:val="28"/>
          <w:szCs w:val="28"/>
        </w:rPr>
      </w:pPr>
      <w:r w:rsidRPr="000877B8">
        <w:rPr>
          <w:sz w:val="28"/>
          <w:szCs w:val="28"/>
        </w:rPr>
        <w:t>Игра проводится 2-3 раза. При повторном проведении вводится на-звание свойств и качеств материалов, признаков предмета (</w:t>
      </w:r>
      <w:proofErr w:type="gramStart"/>
      <w:r w:rsidRPr="000877B8">
        <w:rPr>
          <w:sz w:val="28"/>
          <w:szCs w:val="28"/>
        </w:rPr>
        <w:t>округлый</w:t>
      </w:r>
      <w:proofErr w:type="gramEnd"/>
      <w:r w:rsidRPr="000877B8">
        <w:rPr>
          <w:sz w:val="28"/>
          <w:szCs w:val="28"/>
        </w:rPr>
        <w:t>, угловатый, твердый, гладкий, д</w:t>
      </w:r>
      <w:r w:rsidR="0074251C" w:rsidRPr="000877B8">
        <w:rPr>
          <w:sz w:val="28"/>
          <w:szCs w:val="28"/>
        </w:rPr>
        <w:t>еревянный). Можно предложить ре</w:t>
      </w:r>
      <w:r w:rsidRPr="000877B8">
        <w:rPr>
          <w:sz w:val="28"/>
          <w:szCs w:val="28"/>
        </w:rPr>
        <w:t>бенку повторить название геометрических фигур, свойств и качеств материала.</w:t>
      </w:r>
    </w:p>
    <w:p w:rsidR="0032286B" w:rsidRPr="000877B8" w:rsidRDefault="0032286B" w:rsidP="000877B8">
      <w:pPr>
        <w:pStyle w:val="Bodytext20"/>
        <w:spacing w:after="0" w:line="360" w:lineRule="auto"/>
        <w:ind w:firstLine="709"/>
        <w:rPr>
          <w:sz w:val="28"/>
          <w:szCs w:val="28"/>
        </w:rPr>
      </w:pPr>
      <w:r w:rsidRPr="000877B8">
        <w:rPr>
          <w:sz w:val="28"/>
          <w:szCs w:val="28"/>
        </w:rPr>
        <w:t>После выполнения ребенком задания, обязательно похвалите его.</w:t>
      </w:r>
    </w:p>
    <w:p w:rsidR="0032286B" w:rsidRPr="000877B8" w:rsidRDefault="0032286B" w:rsidP="000877B8">
      <w:pPr>
        <w:pStyle w:val="Bodytext20"/>
        <w:spacing w:after="0" w:line="360" w:lineRule="auto"/>
        <w:ind w:firstLine="709"/>
        <w:rPr>
          <w:b/>
          <w:sz w:val="28"/>
          <w:szCs w:val="28"/>
        </w:rPr>
      </w:pPr>
      <w:r w:rsidRPr="000877B8">
        <w:rPr>
          <w:b/>
          <w:sz w:val="28"/>
          <w:szCs w:val="28"/>
        </w:rPr>
        <w:t xml:space="preserve"> Инструкция</w:t>
      </w:r>
    </w:p>
    <w:p w:rsidR="0032286B" w:rsidRPr="000877B8" w:rsidRDefault="0032286B" w:rsidP="000877B8">
      <w:pPr>
        <w:pStyle w:val="Bodytext20"/>
        <w:spacing w:after="0" w:line="360" w:lineRule="auto"/>
        <w:ind w:firstLine="709"/>
        <w:rPr>
          <w:sz w:val="28"/>
          <w:szCs w:val="28"/>
        </w:rPr>
      </w:pPr>
      <w:r w:rsidRPr="000877B8">
        <w:rPr>
          <w:sz w:val="28"/>
          <w:szCs w:val="28"/>
        </w:rPr>
        <w:t>«Посмотри, какие у меня геоме</w:t>
      </w:r>
      <w:r w:rsidR="0074251C" w:rsidRPr="000877B8">
        <w:rPr>
          <w:sz w:val="28"/>
          <w:szCs w:val="28"/>
        </w:rPr>
        <w:t>трические фигуры. Они чем-то по</w:t>
      </w:r>
      <w:r w:rsidRPr="000877B8">
        <w:rPr>
          <w:sz w:val="28"/>
          <w:szCs w:val="28"/>
        </w:rPr>
        <w:t>хожи, и чем-то отличаются. Чем они похожи? ... Правильно, все они сделаны из дерева, они деревянные. Потрогай их, ... постучи по столу,</w:t>
      </w:r>
      <w:r w:rsidR="0074251C" w:rsidRPr="000877B8">
        <w:rPr>
          <w:sz w:val="28"/>
          <w:szCs w:val="28"/>
        </w:rPr>
        <w:t xml:space="preserve"> </w:t>
      </w:r>
      <w:r w:rsidRPr="000877B8">
        <w:rPr>
          <w:sz w:val="28"/>
          <w:szCs w:val="28"/>
        </w:rPr>
        <w:t>... погладь... Чем они отличаются? ... Они разные по форме. Обведи их по контуру пальчиком. ... Вот так</w:t>
      </w:r>
      <w:r w:rsidR="0074251C" w:rsidRPr="000877B8">
        <w:rPr>
          <w:sz w:val="28"/>
          <w:szCs w:val="28"/>
        </w:rPr>
        <w:t>. ... Правильно. А это - волшеб</w:t>
      </w:r>
      <w:r w:rsidRPr="000877B8">
        <w:rPr>
          <w:sz w:val="28"/>
          <w:szCs w:val="28"/>
        </w:rPr>
        <w:t>ный ящик - туда я буду прятать фигуры. Посмотри фигурки можно достать через тоннель. Давай поиграем.</w:t>
      </w:r>
      <w:r w:rsidR="00143B7D" w:rsidRPr="000877B8">
        <w:rPr>
          <w:sz w:val="28"/>
          <w:szCs w:val="28"/>
        </w:rPr>
        <w:t xml:space="preserve"> Я покажу тебе геометриче</w:t>
      </w:r>
      <w:r w:rsidRPr="000877B8">
        <w:rPr>
          <w:sz w:val="28"/>
          <w:szCs w:val="28"/>
        </w:rPr>
        <w:t>скую фигуру, ты ее обведешь пальчиком, а потом из ящика достанешь такую же. Молодец! Все фигуры правильно достал».</w:t>
      </w:r>
    </w:p>
    <w:p w:rsidR="0032286B" w:rsidRPr="000877B8" w:rsidRDefault="0032286B" w:rsidP="000877B8">
      <w:pPr>
        <w:pStyle w:val="Bodytext20"/>
        <w:spacing w:after="0" w:line="360" w:lineRule="auto"/>
        <w:ind w:firstLine="709"/>
        <w:rPr>
          <w:sz w:val="28"/>
          <w:szCs w:val="28"/>
        </w:rPr>
      </w:pPr>
      <w:r w:rsidRPr="000877B8">
        <w:rPr>
          <w:sz w:val="28"/>
          <w:szCs w:val="28"/>
        </w:rPr>
        <w:t xml:space="preserve"> </w:t>
      </w:r>
      <w:proofErr w:type="gramStart"/>
      <w:r w:rsidRPr="000877B8">
        <w:rPr>
          <w:b/>
          <w:sz w:val="28"/>
          <w:szCs w:val="28"/>
        </w:rPr>
        <w:t>Варианты игры</w:t>
      </w:r>
      <w:r w:rsidR="000877B8" w:rsidRPr="000877B8">
        <w:rPr>
          <w:sz w:val="28"/>
          <w:szCs w:val="28"/>
        </w:rPr>
        <w:t xml:space="preserve"> </w:t>
      </w:r>
      <w:r w:rsidR="000877B8">
        <w:rPr>
          <w:sz w:val="28"/>
          <w:szCs w:val="28"/>
        </w:rPr>
        <w:t>(и</w:t>
      </w:r>
      <w:r w:rsidR="000877B8" w:rsidRPr="000877B8">
        <w:rPr>
          <w:sz w:val="28"/>
          <w:szCs w:val="28"/>
        </w:rPr>
        <w:t>грать могут 2 ребенка, сидя друг напротив друга.</w:t>
      </w:r>
      <w:proofErr w:type="gramEnd"/>
      <w:r w:rsidR="000877B8" w:rsidRPr="000877B8">
        <w:rPr>
          <w:sz w:val="28"/>
          <w:szCs w:val="28"/>
        </w:rPr>
        <w:t xml:space="preserve"> </w:t>
      </w:r>
      <w:proofErr w:type="gramStart"/>
      <w:r w:rsidR="000877B8" w:rsidRPr="000877B8">
        <w:rPr>
          <w:sz w:val="28"/>
          <w:szCs w:val="28"/>
        </w:rPr>
        <w:t>В этом случае используется поперечное и продольное деление ящика</w:t>
      </w:r>
      <w:r w:rsidR="000877B8">
        <w:rPr>
          <w:sz w:val="28"/>
          <w:szCs w:val="28"/>
        </w:rPr>
        <w:t>)</w:t>
      </w:r>
      <w:r w:rsidR="000877B8" w:rsidRPr="000877B8">
        <w:rPr>
          <w:sz w:val="28"/>
          <w:szCs w:val="28"/>
        </w:rPr>
        <w:t>.</w:t>
      </w:r>
      <w:proofErr w:type="gramEnd"/>
    </w:p>
    <w:p w:rsidR="0032286B" w:rsidRPr="000877B8" w:rsidRDefault="0032286B" w:rsidP="000877B8">
      <w:pPr>
        <w:pStyle w:val="Bodytext20"/>
        <w:spacing w:after="0" w:line="360" w:lineRule="auto"/>
        <w:ind w:firstLine="709"/>
        <w:rPr>
          <w:sz w:val="28"/>
          <w:szCs w:val="28"/>
        </w:rPr>
      </w:pPr>
      <w:r w:rsidRPr="000877B8">
        <w:rPr>
          <w:sz w:val="28"/>
          <w:szCs w:val="28"/>
        </w:rPr>
        <w:t>Игра последовательно проводи</w:t>
      </w:r>
      <w:r w:rsidR="00143B7D" w:rsidRPr="000877B8">
        <w:rPr>
          <w:sz w:val="28"/>
          <w:szCs w:val="28"/>
        </w:rPr>
        <w:t>тся со всеми геометрическими фи</w:t>
      </w:r>
      <w:r w:rsidRPr="000877B8">
        <w:rPr>
          <w:sz w:val="28"/>
          <w:szCs w:val="28"/>
        </w:rPr>
        <w:t>гурами. При проведении игры можно пред</w:t>
      </w:r>
      <w:r w:rsidR="00143B7D" w:rsidRPr="000877B8">
        <w:rPr>
          <w:sz w:val="28"/>
          <w:szCs w:val="28"/>
        </w:rPr>
        <w:t>ложить ребенку действо</w:t>
      </w:r>
      <w:r w:rsidRPr="000877B8">
        <w:rPr>
          <w:sz w:val="28"/>
          <w:szCs w:val="28"/>
        </w:rPr>
        <w:t>вать одной рукой (сначала правой, зат</w:t>
      </w:r>
      <w:r w:rsidR="00143B7D" w:rsidRPr="000877B8">
        <w:rPr>
          <w:sz w:val="28"/>
          <w:szCs w:val="28"/>
        </w:rPr>
        <w:t xml:space="preserve">ем - левой), либо искать обеими </w:t>
      </w:r>
      <w:r w:rsidRPr="000877B8">
        <w:rPr>
          <w:sz w:val="28"/>
          <w:szCs w:val="28"/>
        </w:rPr>
        <w:t>руками одинаковые или разные фигуры. Для этого следует разделить ящик с помощью продольной перегородки на две части.</w:t>
      </w:r>
    </w:p>
    <w:p w:rsidR="0032286B" w:rsidRDefault="0032286B" w:rsidP="000877B8">
      <w:pPr>
        <w:pStyle w:val="Bodytext20"/>
        <w:spacing w:after="0" w:line="360" w:lineRule="auto"/>
        <w:ind w:firstLine="709"/>
        <w:jc w:val="center"/>
        <w:rPr>
          <w:b/>
          <w:sz w:val="28"/>
          <w:szCs w:val="28"/>
        </w:rPr>
      </w:pPr>
      <w:r w:rsidRPr="000877B8">
        <w:rPr>
          <w:b/>
          <w:sz w:val="28"/>
          <w:szCs w:val="28"/>
        </w:rPr>
        <w:lastRenderedPageBreak/>
        <w:t>Дидактическая игра</w:t>
      </w:r>
      <w:r w:rsidR="00143B7D" w:rsidRPr="000877B8">
        <w:rPr>
          <w:b/>
          <w:sz w:val="28"/>
          <w:szCs w:val="28"/>
        </w:rPr>
        <w:t xml:space="preserve"> </w:t>
      </w:r>
      <w:r w:rsidRPr="000877B8">
        <w:rPr>
          <w:b/>
          <w:sz w:val="28"/>
          <w:szCs w:val="28"/>
        </w:rPr>
        <w:t>«Кто спрятался?»</w:t>
      </w:r>
    </w:p>
    <w:p w:rsidR="005F1362" w:rsidRPr="000877B8" w:rsidRDefault="005F1362" w:rsidP="000877B8">
      <w:pPr>
        <w:pStyle w:val="Bodytext20"/>
        <w:spacing w:after="0" w:line="360" w:lineRule="auto"/>
        <w:ind w:firstLine="709"/>
        <w:jc w:val="center"/>
        <w:rPr>
          <w:b/>
          <w:sz w:val="28"/>
          <w:szCs w:val="28"/>
        </w:rPr>
      </w:pPr>
      <w:r w:rsidRPr="000877B8">
        <w:rPr>
          <w:noProof/>
          <w:sz w:val="28"/>
          <w:szCs w:val="28"/>
          <w:lang w:eastAsia="ru-RU"/>
        </w:rPr>
        <w:drawing>
          <wp:inline distT="0" distB="0" distL="0" distR="0" wp14:anchorId="62736928" wp14:editId="0096028B">
            <wp:extent cx="1914525" cy="1155608"/>
            <wp:effectExtent l="0" t="0" r="0" b="698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3" cstate="print">
                      <a:extLst>
                        <a:ext uri="{28A0092B-C50C-407E-A947-70E740481C1C}">
                          <a14:useLocalDpi xmlns:a14="http://schemas.microsoft.com/office/drawing/2010/main" val="0"/>
                        </a:ext>
                      </a:extLst>
                    </a:blip>
                    <a:srcRect b="19520"/>
                    <a:stretch/>
                  </pic:blipFill>
                  <pic:spPr>
                    <a:xfrm>
                      <a:off x="0" y="0"/>
                      <a:ext cx="1914129" cy="1155369"/>
                    </a:xfrm>
                    <a:prstGeom prst="rect">
                      <a:avLst/>
                    </a:prstGeom>
                  </pic:spPr>
                </pic:pic>
              </a:graphicData>
            </a:graphic>
          </wp:inline>
        </w:drawing>
      </w:r>
    </w:p>
    <w:p w:rsidR="0032286B" w:rsidRPr="000877B8" w:rsidRDefault="0032286B" w:rsidP="000877B8">
      <w:pPr>
        <w:pStyle w:val="Bodytext20"/>
        <w:spacing w:after="0" w:line="360" w:lineRule="auto"/>
        <w:ind w:firstLine="709"/>
        <w:rPr>
          <w:sz w:val="28"/>
          <w:szCs w:val="28"/>
        </w:rPr>
      </w:pPr>
      <w:r w:rsidRPr="000877B8">
        <w:rPr>
          <w:b/>
          <w:sz w:val="28"/>
          <w:szCs w:val="28"/>
        </w:rPr>
        <w:t xml:space="preserve"> Цель: </w:t>
      </w:r>
      <w:r w:rsidRPr="000877B8">
        <w:rPr>
          <w:sz w:val="28"/>
          <w:szCs w:val="28"/>
        </w:rPr>
        <w:t>обучать определению по к</w:t>
      </w:r>
      <w:r w:rsidR="00143B7D" w:rsidRPr="000877B8">
        <w:rPr>
          <w:sz w:val="28"/>
          <w:szCs w:val="28"/>
        </w:rPr>
        <w:t>онтуру предмета; развивать коор</w:t>
      </w:r>
      <w:r w:rsidRPr="000877B8">
        <w:rPr>
          <w:sz w:val="28"/>
          <w:szCs w:val="28"/>
        </w:rPr>
        <w:t>динацию, точность движений пальцев рук; совершенствовать мышление; развивать воображение; расширять словарный запас ребенка за счет усвоения слов-названий сенсорных эталонов и способов действий при обследовании предметов; совершенствовать грамматический строй речи, развивать связную речь.</w:t>
      </w:r>
    </w:p>
    <w:p w:rsidR="0032286B" w:rsidRPr="000877B8" w:rsidRDefault="0032286B" w:rsidP="000877B8">
      <w:pPr>
        <w:pStyle w:val="Bodytext20"/>
        <w:spacing w:after="0" w:line="360" w:lineRule="auto"/>
        <w:ind w:firstLine="709"/>
        <w:rPr>
          <w:sz w:val="28"/>
          <w:szCs w:val="28"/>
        </w:rPr>
      </w:pPr>
      <w:r w:rsidRPr="000877B8">
        <w:rPr>
          <w:b/>
          <w:sz w:val="28"/>
          <w:szCs w:val="28"/>
        </w:rPr>
        <w:t>Оборудование:</w:t>
      </w:r>
      <w:r w:rsidRPr="000877B8">
        <w:rPr>
          <w:sz w:val="28"/>
          <w:szCs w:val="28"/>
        </w:rPr>
        <w:t xml:space="preserve"> деревянный ящик с выдвигающейся крышкой. Внутри ящика съемные перегородки, позволяющие разделить его на 2 или 4 зоны. В двух противополож</w:t>
      </w:r>
      <w:r w:rsidR="00143B7D" w:rsidRPr="000877B8">
        <w:rPr>
          <w:sz w:val="28"/>
          <w:szCs w:val="28"/>
        </w:rPr>
        <w:t>ных боковых стенках ящика сдела</w:t>
      </w:r>
      <w:r w:rsidRPr="000877B8">
        <w:rPr>
          <w:sz w:val="28"/>
          <w:szCs w:val="28"/>
        </w:rPr>
        <w:t>ны отверстия с матерчатыми «рукавами» на резинке; геометрические фигуры из дидактических игровых наборов «Рамки и вкладки» или «Чудесный мешочек»; фигурки с изображением животных, фруктов и пр. из дидактического игрового набора «Чудесный мешочек».</w:t>
      </w:r>
    </w:p>
    <w:p w:rsidR="0032286B" w:rsidRPr="000877B8" w:rsidRDefault="0032286B" w:rsidP="000877B8">
      <w:pPr>
        <w:pStyle w:val="Bodytext20"/>
        <w:spacing w:after="0" w:line="360" w:lineRule="auto"/>
        <w:ind w:firstLine="709"/>
        <w:rPr>
          <w:sz w:val="28"/>
          <w:szCs w:val="28"/>
        </w:rPr>
      </w:pPr>
      <w:r w:rsidRPr="000877B8">
        <w:rPr>
          <w:sz w:val="28"/>
          <w:szCs w:val="28"/>
        </w:rPr>
        <w:tab/>
      </w:r>
      <w:r w:rsidRPr="000877B8">
        <w:rPr>
          <w:b/>
          <w:sz w:val="28"/>
          <w:szCs w:val="28"/>
        </w:rPr>
        <w:t>Игровое правило:</w:t>
      </w:r>
      <w:r w:rsidRPr="000877B8">
        <w:rPr>
          <w:sz w:val="28"/>
          <w:szCs w:val="28"/>
        </w:rPr>
        <w:t xml:space="preserve"> доставать из ящика предметы, предварительно назвав его.</w:t>
      </w:r>
    </w:p>
    <w:p w:rsidR="0032286B" w:rsidRPr="000877B8" w:rsidRDefault="0032286B" w:rsidP="000877B8">
      <w:pPr>
        <w:pStyle w:val="Bodytext20"/>
        <w:spacing w:after="0" w:line="360" w:lineRule="auto"/>
        <w:ind w:firstLine="709"/>
        <w:rPr>
          <w:sz w:val="28"/>
          <w:szCs w:val="28"/>
        </w:rPr>
      </w:pPr>
      <w:r w:rsidRPr="000877B8">
        <w:rPr>
          <w:b/>
          <w:sz w:val="28"/>
          <w:szCs w:val="28"/>
        </w:rPr>
        <w:t>Игровое действие:</w:t>
      </w:r>
      <w:r w:rsidRPr="000877B8">
        <w:rPr>
          <w:sz w:val="28"/>
          <w:szCs w:val="28"/>
        </w:rPr>
        <w:t xml:space="preserve"> обследование предметов (поглаживание, ощупывание, обведение контура), определение и называние предмета.</w:t>
      </w:r>
    </w:p>
    <w:p w:rsidR="0032286B" w:rsidRPr="000877B8" w:rsidRDefault="0032286B" w:rsidP="000877B8">
      <w:pPr>
        <w:pStyle w:val="Bodytext20"/>
        <w:spacing w:after="0" w:line="360" w:lineRule="auto"/>
        <w:ind w:firstLine="709"/>
        <w:rPr>
          <w:b/>
          <w:sz w:val="28"/>
          <w:szCs w:val="28"/>
        </w:rPr>
      </w:pPr>
      <w:r w:rsidRPr="000877B8">
        <w:rPr>
          <w:sz w:val="28"/>
          <w:szCs w:val="28"/>
        </w:rPr>
        <w:t xml:space="preserve"> </w:t>
      </w:r>
      <w:r w:rsidRPr="000877B8">
        <w:rPr>
          <w:b/>
          <w:sz w:val="28"/>
          <w:szCs w:val="28"/>
        </w:rPr>
        <w:t>Ход игры</w:t>
      </w:r>
    </w:p>
    <w:p w:rsidR="0032286B" w:rsidRPr="000877B8" w:rsidRDefault="0032286B" w:rsidP="000877B8">
      <w:pPr>
        <w:pStyle w:val="Bodytext20"/>
        <w:spacing w:after="0" w:line="360" w:lineRule="auto"/>
        <w:ind w:firstLine="709"/>
        <w:rPr>
          <w:sz w:val="28"/>
          <w:szCs w:val="28"/>
        </w:rPr>
      </w:pPr>
      <w:r w:rsidRPr="000877B8">
        <w:rPr>
          <w:sz w:val="28"/>
          <w:szCs w:val="28"/>
        </w:rPr>
        <w:t>Ребенок сидит за столом, на ковре или в любом удобном месте. Взрослый показывает ребенку геометрические фигуры и обучает его специальным обследующим движениям: поглаживанию, ощупыванию, обведению контура и др. Затем демонстрирует ребенку сенсорный ящик, объясняет его устройство и п</w:t>
      </w:r>
      <w:r w:rsidR="00143B7D" w:rsidRPr="000877B8">
        <w:rPr>
          <w:sz w:val="28"/>
          <w:szCs w:val="28"/>
        </w:rPr>
        <w:t>редлагает поиграть. Взрослый го</w:t>
      </w:r>
      <w:r w:rsidRPr="000877B8">
        <w:rPr>
          <w:sz w:val="28"/>
          <w:szCs w:val="28"/>
        </w:rPr>
        <w:t>ворит, что в ящике «спрячутся» ра</w:t>
      </w:r>
      <w:r w:rsidR="00143B7D" w:rsidRPr="000877B8">
        <w:rPr>
          <w:sz w:val="28"/>
          <w:szCs w:val="28"/>
        </w:rPr>
        <w:t>зные фигуры, а ребенок будет ис</w:t>
      </w:r>
      <w:r w:rsidRPr="000877B8">
        <w:rPr>
          <w:sz w:val="28"/>
          <w:szCs w:val="28"/>
        </w:rPr>
        <w:t xml:space="preserve">кать в ящике </w:t>
      </w:r>
      <w:r w:rsidRPr="000877B8">
        <w:rPr>
          <w:sz w:val="28"/>
          <w:szCs w:val="28"/>
        </w:rPr>
        <w:lastRenderedPageBreak/>
        <w:t>фигуры, ощупывать их и только после этого доставать. Если ребенок испытывает затруднения, то необходимо помочь ему: показать способ выполнения задания.</w:t>
      </w:r>
    </w:p>
    <w:p w:rsidR="0032286B" w:rsidRPr="000877B8" w:rsidRDefault="0032286B" w:rsidP="000877B8">
      <w:pPr>
        <w:pStyle w:val="Bodytext20"/>
        <w:spacing w:after="0" w:line="360" w:lineRule="auto"/>
        <w:ind w:firstLine="709"/>
        <w:rPr>
          <w:sz w:val="28"/>
          <w:szCs w:val="28"/>
        </w:rPr>
      </w:pPr>
      <w:r w:rsidRPr="000877B8">
        <w:rPr>
          <w:sz w:val="28"/>
          <w:szCs w:val="28"/>
        </w:rPr>
        <w:t>Игра проводится 2-3 раза.</w:t>
      </w:r>
    </w:p>
    <w:p w:rsidR="0032286B" w:rsidRPr="000877B8" w:rsidRDefault="0032286B" w:rsidP="000877B8">
      <w:pPr>
        <w:pStyle w:val="Bodytext20"/>
        <w:spacing w:after="0" w:line="360" w:lineRule="auto"/>
        <w:ind w:firstLine="709"/>
        <w:rPr>
          <w:sz w:val="28"/>
          <w:szCs w:val="28"/>
        </w:rPr>
      </w:pPr>
      <w:r w:rsidRPr="000877B8">
        <w:rPr>
          <w:sz w:val="28"/>
          <w:szCs w:val="28"/>
        </w:rPr>
        <w:t>После выполнения ребенком задания, обязательно похвалите его.</w:t>
      </w:r>
    </w:p>
    <w:p w:rsidR="0032286B" w:rsidRPr="000877B8" w:rsidRDefault="0032286B" w:rsidP="000877B8">
      <w:pPr>
        <w:pStyle w:val="Bodytext20"/>
        <w:spacing w:after="0" w:line="360" w:lineRule="auto"/>
        <w:ind w:firstLine="709"/>
        <w:rPr>
          <w:b/>
          <w:sz w:val="28"/>
          <w:szCs w:val="28"/>
        </w:rPr>
      </w:pPr>
      <w:r w:rsidRPr="000877B8">
        <w:rPr>
          <w:b/>
          <w:sz w:val="28"/>
          <w:szCs w:val="28"/>
        </w:rPr>
        <w:t>Инструкция</w:t>
      </w:r>
    </w:p>
    <w:p w:rsidR="0032286B" w:rsidRPr="000877B8" w:rsidRDefault="0032286B" w:rsidP="000877B8">
      <w:pPr>
        <w:pStyle w:val="Bodytext20"/>
        <w:spacing w:after="0" w:line="360" w:lineRule="auto"/>
        <w:ind w:firstLine="709"/>
        <w:rPr>
          <w:sz w:val="28"/>
          <w:szCs w:val="28"/>
        </w:rPr>
      </w:pPr>
      <w:r w:rsidRPr="000877B8">
        <w:rPr>
          <w:sz w:val="28"/>
          <w:szCs w:val="28"/>
        </w:rPr>
        <w:t>Посмотри, какие у меня фигуры.</w:t>
      </w:r>
      <w:r w:rsidR="00143B7D" w:rsidRPr="000877B8">
        <w:rPr>
          <w:sz w:val="28"/>
          <w:szCs w:val="28"/>
        </w:rPr>
        <w:t xml:space="preserve"> Они чем-то похожи, и чем-то отл</w:t>
      </w:r>
      <w:r w:rsidRPr="000877B8">
        <w:rPr>
          <w:sz w:val="28"/>
          <w:szCs w:val="28"/>
        </w:rPr>
        <w:t>и</w:t>
      </w:r>
      <w:r w:rsidR="00143B7D" w:rsidRPr="000877B8">
        <w:rPr>
          <w:sz w:val="28"/>
          <w:szCs w:val="28"/>
        </w:rPr>
        <w:t>ча</w:t>
      </w:r>
      <w:r w:rsidRPr="000877B8">
        <w:rPr>
          <w:sz w:val="28"/>
          <w:szCs w:val="28"/>
        </w:rPr>
        <w:t>ются. Чем они похожи? ... Пра</w:t>
      </w:r>
      <w:r w:rsidR="00143B7D" w:rsidRPr="000877B8">
        <w:rPr>
          <w:sz w:val="28"/>
          <w:szCs w:val="28"/>
        </w:rPr>
        <w:t>вильно, все они сделаны из дерева,</w:t>
      </w:r>
      <w:r w:rsidRPr="000877B8">
        <w:rPr>
          <w:sz w:val="28"/>
          <w:szCs w:val="28"/>
        </w:rPr>
        <w:t xml:space="preserve"> они деревянные. Потрогай их, ... постучи по столу, ...погладь... Чем они отличаются? ... Они разные по форме. Обведи их по контуру пальчиком. ... Вот так. ... Правильно. Что это? ... Да, это круг. ... Правильно, треугольник. ... А это</w:t>
      </w:r>
      <w:r w:rsidR="00143B7D" w:rsidRPr="000877B8">
        <w:rPr>
          <w:sz w:val="28"/>
          <w:szCs w:val="28"/>
        </w:rPr>
        <w:t xml:space="preserve"> - волшебный ящик. Давай поигра</w:t>
      </w:r>
      <w:r w:rsidRPr="000877B8">
        <w:rPr>
          <w:sz w:val="28"/>
          <w:szCs w:val="28"/>
        </w:rPr>
        <w:t>ем: я буду прятать фигуры в ящик. Посмотри, фигурки можно достать через тоннель. Доставать можно тол</w:t>
      </w:r>
      <w:r w:rsidR="00143B7D" w:rsidRPr="000877B8">
        <w:rPr>
          <w:sz w:val="28"/>
          <w:szCs w:val="28"/>
        </w:rPr>
        <w:t>ько ту фигурку, которую ты назо</w:t>
      </w:r>
      <w:r w:rsidRPr="000877B8">
        <w:rPr>
          <w:sz w:val="28"/>
          <w:szCs w:val="28"/>
        </w:rPr>
        <w:t>вешь. ... Молодец! Все фигуры правильно назвал».</w:t>
      </w:r>
    </w:p>
    <w:p w:rsidR="0032286B" w:rsidRPr="000877B8" w:rsidRDefault="0032286B" w:rsidP="000877B8">
      <w:pPr>
        <w:pStyle w:val="Bodytext20"/>
        <w:spacing w:after="0" w:line="360" w:lineRule="auto"/>
        <w:ind w:firstLine="709"/>
        <w:rPr>
          <w:sz w:val="28"/>
          <w:szCs w:val="28"/>
        </w:rPr>
      </w:pPr>
      <w:r w:rsidRPr="000877B8">
        <w:rPr>
          <w:b/>
          <w:sz w:val="28"/>
          <w:szCs w:val="28"/>
        </w:rPr>
        <w:t xml:space="preserve"> </w:t>
      </w:r>
      <w:proofErr w:type="gramStart"/>
      <w:r w:rsidRPr="000877B8">
        <w:rPr>
          <w:b/>
          <w:sz w:val="28"/>
          <w:szCs w:val="28"/>
        </w:rPr>
        <w:t>Варианты игры</w:t>
      </w:r>
      <w:r w:rsidR="000877B8" w:rsidRPr="000877B8">
        <w:rPr>
          <w:sz w:val="28"/>
          <w:szCs w:val="28"/>
        </w:rPr>
        <w:t xml:space="preserve"> </w:t>
      </w:r>
      <w:r w:rsidR="000877B8">
        <w:rPr>
          <w:sz w:val="28"/>
          <w:szCs w:val="28"/>
        </w:rPr>
        <w:t>(и</w:t>
      </w:r>
      <w:r w:rsidR="000877B8" w:rsidRPr="000877B8">
        <w:rPr>
          <w:sz w:val="28"/>
          <w:szCs w:val="28"/>
        </w:rPr>
        <w:t>грать могут 2 ребенка, сидя друг напротив друга.</w:t>
      </w:r>
      <w:proofErr w:type="gramEnd"/>
      <w:r w:rsidR="000877B8" w:rsidRPr="000877B8">
        <w:rPr>
          <w:sz w:val="28"/>
          <w:szCs w:val="28"/>
        </w:rPr>
        <w:t xml:space="preserve"> </w:t>
      </w:r>
      <w:proofErr w:type="gramStart"/>
      <w:r w:rsidR="000877B8" w:rsidRPr="000877B8">
        <w:rPr>
          <w:sz w:val="28"/>
          <w:szCs w:val="28"/>
        </w:rPr>
        <w:t>В этом случае используется поперечное и продольное деление ящика</w:t>
      </w:r>
      <w:r w:rsidR="000877B8">
        <w:rPr>
          <w:sz w:val="28"/>
          <w:szCs w:val="28"/>
        </w:rPr>
        <w:t>)</w:t>
      </w:r>
      <w:r w:rsidR="000877B8" w:rsidRPr="000877B8">
        <w:rPr>
          <w:sz w:val="28"/>
          <w:szCs w:val="28"/>
        </w:rPr>
        <w:t>.</w:t>
      </w:r>
      <w:proofErr w:type="gramEnd"/>
    </w:p>
    <w:p w:rsidR="000877B8" w:rsidRPr="005F1362" w:rsidRDefault="0032286B" w:rsidP="005F1362">
      <w:pPr>
        <w:pStyle w:val="Bodytext20"/>
        <w:spacing w:after="0" w:line="360" w:lineRule="auto"/>
        <w:ind w:firstLine="709"/>
        <w:rPr>
          <w:sz w:val="28"/>
          <w:szCs w:val="28"/>
        </w:rPr>
      </w:pPr>
      <w:r w:rsidRPr="000877B8">
        <w:rPr>
          <w:sz w:val="28"/>
          <w:szCs w:val="28"/>
        </w:rPr>
        <w:t>При проведении игры можно пр</w:t>
      </w:r>
      <w:r w:rsidR="00143B7D" w:rsidRPr="000877B8">
        <w:rPr>
          <w:sz w:val="28"/>
          <w:szCs w:val="28"/>
        </w:rPr>
        <w:t>едложить ребенку действовать од</w:t>
      </w:r>
      <w:r w:rsidRPr="000877B8">
        <w:rPr>
          <w:sz w:val="28"/>
          <w:szCs w:val="28"/>
        </w:rPr>
        <w:t>ной рукой (сначала правой, затем - левой), либо ощупывать обеими руками одинаковые или разные фигуры. Для этого следует разделить ящик с помощью продольной перегородки на две части.</w:t>
      </w:r>
      <w:r w:rsidR="000877B8">
        <w:rPr>
          <w:sz w:val="28"/>
          <w:szCs w:val="28"/>
        </w:rPr>
        <w:t xml:space="preserve"> </w:t>
      </w:r>
      <w:r w:rsidRPr="000877B8">
        <w:rPr>
          <w:sz w:val="28"/>
          <w:szCs w:val="28"/>
        </w:rPr>
        <w:t>Игра проводится с фигурками животных.</w:t>
      </w:r>
      <w:r w:rsidR="000877B8" w:rsidRPr="000877B8">
        <w:rPr>
          <w:rFonts w:asciiTheme="minorHAnsi" w:eastAsiaTheme="minorHAnsi" w:hAnsiTheme="minorHAnsi" w:cstheme="minorBidi"/>
          <w:noProof/>
          <w:sz w:val="22"/>
          <w:szCs w:val="22"/>
          <w:lang w:eastAsia="ru-RU"/>
        </w:rPr>
        <w:t xml:space="preserve"> </w:t>
      </w:r>
    </w:p>
    <w:p w:rsidR="0032286B" w:rsidRPr="000877B8" w:rsidRDefault="0032286B" w:rsidP="000877B8">
      <w:pPr>
        <w:pStyle w:val="Bodytext20"/>
        <w:spacing w:after="0" w:line="360" w:lineRule="auto"/>
        <w:ind w:firstLine="709"/>
        <w:jc w:val="center"/>
        <w:rPr>
          <w:b/>
          <w:sz w:val="28"/>
          <w:szCs w:val="28"/>
        </w:rPr>
      </w:pPr>
      <w:r w:rsidRPr="000877B8">
        <w:rPr>
          <w:b/>
          <w:sz w:val="28"/>
          <w:szCs w:val="28"/>
        </w:rPr>
        <w:t>Дидактическая игра</w:t>
      </w:r>
      <w:r w:rsidR="00143B7D" w:rsidRPr="000877B8">
        <w:rPr>
          <w:b/>
          <w:sz w:val="28"/>
          <w:szCs w:val="28"/>
        </w:rPr>
        <w:t xml:space="preserve"> </w:t>
      </w:r>
      <w:r w:rsidRPr="000877B8">
        <w:rPr>
          <w:b/>
          <w:sz w:val="28"/>
          <w:szCs w:val="28"/>
        </w:rPr>
        <w:t>«Найди пару»</w:t>
      </w:r>
    </w:p>
    <w:p w:rsidR="0032286B" w:rsidRPr="000877B8" w:rsidRDefault="0032286B" w:rsidP="000877B8">
      <w:pPr>
        <w:pStyle w:val="Bodytext20"/>
        <w:spacing w:after="0" w:line="360" w:lineRule="auto"/>
        <w:ind w:firstLine="709"/>
        <w:rPr>
          <w:sz w:val="28"/>
          <w:szCs w:val="28"/>
        </w:rPr>
      </w:pPr>
      <w:r w:rsidRPr="000877B8">
        <w:rPr>
          <w:sz w:val="28"/>
          <w:szCs w:val="28"/>
        </w:rPr>
        <w:tab/>
      </w:r>
      <w:r w:rsidRPr="000877B8">
        <w:rPr>
          <w:b/>
          <w:sz w:val="28"/>
          <w:szCs w:val="28"/>
        </w:rPr>
        <w:t>Цель</w:t>
      </w:r>
      <w:r w:rsidRPr="000877B8">
        <w:rPr>
          <w:sz w:val="28"/>
          <w:szCs w:val="28"/>
        </w:rPr>
        <w:t>: учить нахождению двух одинаковых контуров предмета из нескольких предложенных; совершенствовать координацию, точность движений пальцев рук; совершенс</w:t>
      </w:r>
      <w:r w:rsidR="00143B7D" w:rsidRPr="000877B8">
        <w:rPr>
          <w:sz w:val="28"/>
          <w:szCs w:val="28"/>
        </w:rPr>
        <w:t>твовать мышление (операцию срав</w:t>
      </w:r>
      <w:r w:rsidRPr="000877B8">
        <w:rPr>
          <w:sz w:val="28"/>
          <w:szCs w:val="28"/>
        </w:rPr>
        <w:t>нения); расширять словарный запас ребенка, грамматический строй речи; развивать связную речь.</w:t>
      </w:r>
    </w:p>
    <w:p w:rsidR="0032286B" w:rsidRPr="000877B8" w:rsidRDefault="0032286B" w:rsidP="000877B8">
      <w:pPr>
        <w:pStyle w:val="Bodytext20"/>
        <w:spacing w:after="0" w:line="360" w:lineRule="auto"/>
        <w:ind w:firstLine="709"/>
        <w:rPr>
          <w:sz w:val="28"/>
          <w:szCs w:val="28"/>
        </w:rPr>
      </w:pPr>
      <w:r w:rsidRPr="000877B8">
        <w:rPr>
          <w:sz w:val="28"/>
          <w:szCs w:val="28"/>
        </w:rPr>
        <w:tab/>
      </w:r>
      <w:r w:rsidRPr="000877B8">
        <w:rPr>
          <w:b/>
          <w:sz w:val="28"/>
          <w:szCs w:val="28"/>
        </w:rPr>
        <w:t>Оборудование:</w:t>
      </w:r>
      <w:r w:rsidRPr="000877B8">
        <w:rPr>
          <w:sz w:val="28"/>
          <w:szCs w:val="28"/>
        </w:rPr>
        <w:t xml:space="preserve"> деревянный ящик с выдвигающейся крышкой. </w:t>
      </w:r>
      <w:r w:rsidRPr="000877B8">
        <w:rPr>
          <w:sz w:val="28"/>
          <w:szCs w:val="28"/>
        </w:rPr>
        <w:lastRenderedPageBreak/>
        <w:t xml:space="preserve">Внутри ящика съемные перегородки, позволяющие разделить его на 2 или 4 зоны. В двух противоположных боковых стенках ящика сделаны отверстия с матерчатыми «рукавами» на </w:t>
      </w:r>
      <w:r w:rsidR="00393708" w:rsidRPr="000877B8">
        <w:rPr>
          <w:sz w:val="28"/>
          <w:szCs w:val="28"/>
        </w:rPr>
        <w:t>резинке; геометрические фигуры</w:t>
      </w:r>
      <w:r w:rsidRPr="000877B8">
        <w:rPr>
          <w:sz w:val="28"/>
          <w:szCs w:val="28"/>
        </w:rPr>
        <w:t xml:space="preserve"> из дидактического игрового набора «Рамки и вкладки».</w:t>
      </w:r>
    </w:p>
    <w:p w:rsidR="0032286B" w:rsidRPr="000877B8" w:rsidRDefault="0032286B" w:rsidP="000877B8">
      <w:pPr>
        <w:pStyle w:val="Bodytext20"/>
        <w:spacing w:after="0" w:line="360" w:lineRule="auto"/>
        <w:ind w:firstLine="709"/>
        <w:rPr>
          <w:sz w:val="28"/>
          <w:szCs w:val="28"/>
        </w:rPr>
      </w:pPr>
      <w:r w:rsidRPr="000877B8">
        <w:rPr>
          <w:b/>
          <w:sz w:val="28"/>
          <w:szCs w:val="28"/>
        </w:rPr>
        <w:t>Игровое правило:</w:t>
      </w:r>
      <w:r w:rsidRPr="000877B8">
        <w:rPr>
          <w:sz w:val="28"/>
          <w:szCs w:val="28"/>
        </w:rPr>
        <w:t xml:space="preserve"> доставать из ящика предметы одинаковой формы.</w:t>
      </w:r>
    </w:p>
    <w:p w:rsidR="0032286B" w:rsidRPr="000877B8" w:rsidRDefault="0032286B" w:rsidP="000877B8">
      <w:pPr>
        <w:pStyle w:val="Bodytext20"/>
        <w:spacing w:after="0" w:line="360" w:lineRule="auto"/>
        <w:ind w:firstLine="709"/>
        <w:rPr>
          <w:sz w:val="28"/>
          <w:szCs w:val="28"/>
        </w:rPr>
      </w:pPr>
      <w:proofErr w:type="gramStart"/>
      <w:r w:rsidRPr="000877B8">
        <w:rPr>
          <w:b/>
          <w:sz w:val="28"/>
          <w:szCs w:val="28"/>
        </w:rPr>
        <w:t>Игровое действие:</w:t>
      </w:r>
      <w:r w:rsidR="00393708" w:rsidRPr="000877B8">
        <w:rPr>
          <w:sz w:val="28"/>
          <w:szCs w:val="28"/>
        </w:rPr>
        <w:t xml:space="preserve"> </w:t>
      </w:r>
      <w:r w:rsidRPr="000877B8">
        <w:rPr>
          <w:sz w:val="28"/>
          <w:szCs w:val="28"/>
        </w:rPr>
        <w:t>обслед</w:t>
      </w:r>
      <w:r w:rsidR="00393708" w:rsidRPr="000877B8">
        <w:rPr>
          <w:sz w:val="28"/>
          <w:szCs w:val="28"/>
        </w:rPr>
        <w:t xml:space="preserve">ование предметов (поглаживание, </w:t>
      </w:r>
      <w:r w:rsidRPr="000877B8">
        <w:rPr>
          <w:sz w:val="28"/>
          <w:szCs w:val="28"/>
        </w:rPr>
        <w:t xml:space="preserve">ощупывание, обведение контура), </w:t>
      </w:r>
      <w:r w:rsidR="00393708" w:rsidRPr="000877B8">
        <w:rPr>
          <w:sz w:val="28"/>
          <w:szCs w:val="28"/>
        </w:rPr>
        <w:t>поиск парных предметов (одинако</w:t>
      </w:r>
      <w:r w:rsidRPr="000877B8">
        <w:rPr>
          <w:sz w:val="28"/>
          <w:szCs w:val="28"/>
        </w:rPr>
        <w:t>вой формы), называние формы.</w:t>
      </w:r>
      <w:proofErr w:type="gramEnd"/>
    </w:p>
    <w:p w:rsidR="0032286B" w:rsidRPr="000877B8" w:rsidRDefault="0032286B" w:rsidP="000877B8">
      <w:pPr>
        <w:pStyle w:val="Bodytext20"/>
        <w:spacing w:after="0" w:line="360" w:lineRule="auto"/>
        <w:ind w:firstLine="709"/>
        <w:rPr>
          <w:b/>
          <w:sz w:val="28"/>
          <w:szCs w:val="28"/>
        </w:rPr>
      </w:pPr>
      <w:r w:rsidRPr="000877B8">
        <w:rPr>
          <w:b/>
          <w:sz w:val="28"/>
          <w:szCs w:val="28"/>
        </w:rPr>
        <w:t xml:space="preserve"> Ход игры</w:t>
      </w:r>
      <w:r w:rsidR="00393708" w:rsidRPr="000877B8">
        <w:rPr>
          <w:b/>
          <w:sz w:val="28"/>
          <w:szCs w:val="28"/>
        </w:rPr>
        <w:t>:</w:t>
      </w:r>
    </w:p>
    <w:p w:rsidR="0032286B" w:rsidRPr="000877B8" w:rsidRDefault="0032286B" w:rsidP="000877B8">
      <w:pPr>
        <w:pStyle w:val="Bodytext20"/>
        <w:spacing w:after="0" w:line="360" w:lineRule="auto"/>
        <w:ind w:firstLine="709"/>
        <w:rPr>
          <w:sz w:val="28"/>
          <w:szCs w:val="28"/>
        </w:rPr>
      </w:pPr>
      <w:r w:rsidRPr="000877B8">
        <w:rPr>
          <w:sz w:val="28"/>
          <w:szCs w:val="28"/>
        </w:rPr>
        <w:t>Ребенок сид</w:t>
      </w:r>
      <w:r w:rsidR="00393708" w:rsidRPr="000877B8">
        <w:rPr>
          <w:sz w:val="28"/>
          <w:szCs w:val="28"/>
        </w:rPr>
        <w:t>ит за столом, на ковре или в люб</w:t>
      </w:r>
      <w:r w:rsidRPr="000877B8">
        <w:rPr>
          <w:sz w:val="28"/>
          <w:szCs w:val="28"/>
        </w:rPr>
        <w:t>ом удобном месте. Взрослый показывает ребенку геометрические фигуры и обучает его специальным обследующим движениям: поглаживанию, ощупыванию, обведению контура и др. Затем демонстрирует ребенку сенсорный ящик, объясняет его устройство и п</w:t>
      </w:r>
      <w:r w:rsidR="00393708" w:rsidRPr="000877B8">
        <w:rPr>
          <w:sz w:val="28"/>
          <w:szCs w:val="28"/>
        </w:rPr>
        <w:t>редлагает поиграть. Взрослый го</w:t>
      </w:r>
      <w:r w:rsidRPr="000877B8">
        <w:rPr>
          <w:sz w:val="28"/>
          <w:szCs w:val="28"/>
        </w:rPr>
        <w:t>ворит, что в ящике «спрячутся» разные фигуры по парам, а ребенок будет искать такие парные фигур</w:t>
      </w:r>
      <w:r w:rsidR="00393708" w:rsidRPr="000877B8">
        <w:rPr>
          <w:sz w:val="28"/>
          <w:szCs w:val="28"/>
        </w:rPr>
        <w:t>ы. Взрослый демонстрирует геоме</w:t>
      </w:r>
      <w:r w:rsidRPr="000877B8">
        <w:rPr>
          <w:sz w:val="28"/>
          <w:szCs w:val="28"/>
        </w:rPr>
        <w:t>трическую фигуру, предлагает ребенку ощупать её, а зат</w:t>
      </w:r>
      <w:r w:rsidR="00393708" w:rsidRPr="000877B8">
        <w:rPr>
          <w:sz w:val="28"/>
          <w:szCs w:val="28"/>
        </w:rPr>
        <w:t xml:space="preserve">ем найти 2 </w:t>
      </w:r>
      <w:proofErr w:type="gramStart"/>
      <w:r w:rsidRPr="000877B8">
        <w:rPr>
          <w:sz w:val="28"/>
          <w:szCs w:val="28"/>
        </w:rPr>
        <w:t>такие</w:t>
      </w:r>
      <w:proofErr w:type="gramEnd"/>
      <w:r w:rsidRPr="000877B8">
        <w:rPr>
          <w:sz w:val="28"/>
          <w:szCs w:val="28"/>
        </w:rPr>
        <w:t xml:space="preserve"> же в ящике. Если ребенок ис</w:t>
      </w:r>
      <w:r w:rsidR="00393708" w:rsidRPr="000877B8">
        <w:rPr>
          <w:sz w:val="28"/>
          <w:szCs w:val="28"/>
        </w:rPr>
        <w:t>пытывает затруднения, то необхо</w:t>
      </w:r>
      <w:r w:rsidRPr="000877B8">
        <w:rPr>
          <w:sz w:val="28"/>
          <w:szCs w:val="28"/>
        </w:rPr>
        <w:t>димо помочь ему: показать способ выполнения задания.</w:t>
      </w:r>
    </w:p>
    <w:p w:rsidR="0032286B" w:rsidRPr="000877B8" w:rsidRDefault="0032286B" w:rsidP="000877B8">
      <w:pPr>
        <w:pStyle w:val="Bodytext20"/>
        <w:spacing w:after="0" w:line="360" w:lineRule="auto"/>
        <w:ind w:firstLine="709"/>
        <w:rPr>
          <w:sz w:val="28"/>
          <w:szCs w:val="28"/>
        </w:rPr>
      </w:pPr>
      <w:r w:rsidRPr="000877B8">
        <w:rPr>
          <w:sz w:val="28"/>
          <w:szCs w:val="28"/>
        </w:rPr>
        <w:t>Игра проводится 2-3 раза. При повторном проведении вводится на-звание свойств и качеств материалов, признаков предмета (</w:t>
      </w:r>
      <w:proofErr w:type="gramStart"/>
      <w:r w:rsidRPr="000877B8">
        <w:rPr>
          <w:sz w:val="28"/>
          <w:szCs w:val="28"/>
        </w:rPr>
        <w:t>округлый</w:t>
      </w:r>
      <w:proofErr w:type="gramEnd"/>
      <w:r w:rsidRPr="000877B8">
        <w:rPr>
          <w:sz w:val="28"/>
          <w:szCs w:val="28"/>
        </w:rPr>
        <w:t>, угловатый, твердый, гладкий, д</w:t>
      </w:r>
      <w:r w:rsidR="00393708" w:rsidRPr="000877B8">
        <w:rPr>
          <w:sz w:val="28"/>
          <w:szCs w:val="28"/>
        </w:rPr>
        <w:t>еревянный). Можно предложить ре</w:t>
      </w:r>
      <w:r w:rsidRPr="000877B8">
        <w:rPr>
          <w:sz w:val="28"/>
          <w:szCs w:val="28"/>
        </w:rPr>
        <w:t>бенку повторить название геометрических фигур, свойств и качеств материала.</w:t>
      </w:r>
    </w:p>
    <w:p w:rsidR="0032286B" w:rsidRPr="000877B8" w:rsidRDefault="0032286B" w:rsidP="000877B8">
      <w:pPr>
        <w:pStyle w:val="Bodytext20"/>
        <w:spacing w:after="0" w:line="360" w:lineRule="auto"/>
        <w:ind w:firstLine="709"/>
        <w:rPr>
          <w:sz w:val="28"/>
          <w:szCs w:val="28"/>
        </w:rPr>
      </w:pPr>
      <w:r w:rsidRPr="000877B8">
        <w:rPr>
          <w:sz w:val="28"/>
          <w:szCs w:val="28"/>
        </w:rPr>
        <w:t>После выполнения ребенком задания, обязательно похвалите его.</w:t>
      </w:r>
    </w:p>
    <w:p w:rsidR="0032286B" w:rsidRPr="000877B8" w:rsidRDefault="0032286B" w:rsidP="000877B8">
      <w:pPr>
        <w:pStyle w:val="Bodytext20"/>
        <w:spacing w:after="0" w:line="360" w:lineRule="auto"/>
        <w:ind w:firstLine="709"/>
        <w:rPr>
          <w:b/>
          <w:sz w:val="28"/>
          <w:szCs w:val="28"/>
        </w:rPr>
      </w:pPr>
      <w:r w:rsidRPr="000877B8">
        <w:rPr>
          <w:b/>
          <w:sz w:val="28"/>
          <w:szCs w:val="28"/>
        </w:rPr>
        <w:t xml:space="preserve"> Инструкция</w:t>
      </w:r>
    </w:p>
    <w:p w:rsidR="0032286B" w:rsidRPr="000877B8" w:rsidRDefault="0032286B" w:rsidP="000877B8">
      <w:pPr>
        <w:pStyle w:val="Bodytext20"/>
        <w:spacing w:after="0" w:line="360" w:lineRule="auto"/>
        <w:ind w:firstLine="709"/>
        <w:rPr>
          <w:sz w:val="28"/>
          <w:szCs w:val="28"/>
        </w:rPr>
      </w:pPr>
      <w:r w:rsidRPr="000877B8">
        <w:rPr>
          <w:sz w:val="28"/>
          <w:szCs w:val="28"/>
        </w:rPr>
        <w:t>«Посмотри, какие у меня геометрические ф</w:t>
      </w:r>
      <w:r w:rsidR="00393708" w:rsidRPr="000877B8">
        <w:rPr>
          <w:sz w:val="28"/>
          <w:szCs w:val="28"/>
        </w:rPr>
        <w:t>игуры. Какая это фигу</w:t>
      </w:r>
      <w:r w:rsidRPr="000877B8">
        <w:rPr>
          <w:sz w:val="28"/>
          <w:szCs w:val="28"/>
        </w:rPr>
        <w:t xml:space="preserve">ра? Правильно, круг. Потрогай его, ...погладь..., обведи пальчиком по контуру. ... А это - волшебный ящик - туда я буду прятать фигуры. Посмотри фигурки можно достать через тоннель. Давай поиграем. Я покажу тебе </w:t>
      </w:r>
      <w:r w:rsidRPr="000877B8">
        <w:rPr>
          <w:sz w:val="28"/>
          <w:szCs w:val="28"/>
        </w:rPr>
        <w:lastRenderedPageBreak/>
        <w:t>геометрическую фигуру,</w:t>
      </w:r>
      <w:r w:rsidR="00393708" w:rsidRPr="000877B8">
        <w:rPr>
          <w:sz w:val="28"/>
          <w:szCs w:val="28"/>
        </w:rPr>
        <w:t xml:space="preserve"> ты ее обведешь пальчиком, а по</w:t>
      </w:r>
      <w:r w:rsidRPr="000877B8">
        <w:rPr>
          <w:sz w:val="28"/>
          <w:szCs w:val="28"/>
        </w:rPr>
        <w:t xml:space="preserve">том найдешь и достанешь из ящика 2 </w:t>
      </w:r>
      <w:proofErr w:type="gramStart"/>
      <w:r w:rsidRPr="000877B8">
        <w:rPr>
          <w:sz w:val="28"/>
          <w:szCs w:val="28"/>
        </w:rPr>
        <w:t>таких</w:t>
      </w:r>
      <w:proofErr w:type="gramEnd"/>
      <w:r w:rsidRPr="000877B8">
        <w:rPr>
          <w:sz w:val="28"/>
          <w:szCs w:val="28"/>
        </w:rPr>
        <w:t xml:space="preserve"> же. Молодец! Все фигуры правильно достал».</w:t>
      </w:r>
    </w:p>
    <w:p w:rsidR="0032286B" w:rsidRPr="000877B8" w:rsidRDefault="0032286B" w:rsidP="000877B8">
      <w:pPr>
        <w:pStyle w:val="Bodytext20"/>
        <w:spacing w:after="0" w:line="360" w:lineRule="auto"/>
        <w:ind w:firstLine="709"/>
        <w:rPr>
          <w:b/>
          <w:sz w:val="28"/>
          <w:szCs w:val="28"/>
        </w:rPr>
      </w:pPr>
      <w:r w:rsidRPr="000877B8">
        <w:rPr>
          <w:sz w:val="28"/>
          <w:szCs w:val="28"/>
        </w:rPr>
        <w:t xml:space="preserve"> </w:t>
      </w:r>
      <w:r w:rsidRPr="000877B8">
        <w:rPr>
          <w:b/>
          <w:sz w:val="28"/>
          <w:szCs w:val="28"/>
        </w:rPr>
        <w:t>Варианты игры</w:t>
      </w:r>
    </w:p>
    <w:p w:rsidR="00393708" w:rsidRPr="000877B8" w:rsidRDefault="0032286B" w:rsidP="000877B8">
      <w:pPr>
        <w:pStyle w:val="Bodytext20"/>
        <w:spacing w:after="0" w:line="360" w:lineRule="auto"/>
        <w:ind w:firstLine="709"/>
        <w:rPr>
          <w:sz w:val="28"/>
          <w:szCs w:val="28"/>
        </w:rPr>
      </w:pPr>
      <w:r w:rsidRPr="000877B8">
        <w:rPr>
          <w:sz w:val="28"/>
          <w:szCs w:val="28"/>
        </w:rPr>
        <w:t>Игра последовательно проводи</w:t>
      </w:r>
      <w:r w:rsidR="00393708" w:rsidRPr="000877B8">
        <w:rPr>
          <w:sz w:val="28"/>
          <w:szCs w:val="28"/>
        </w:rPr>
        <w:t>тся со всеми геометрическими фи</w:t>
      </w:r>
      <w:r w:rsidRPr="000877B8">
        <w:rPr>
          <w:sz w:val="28"/>
          <w:szCs w:val="28"/>
        </w:rPr>
        <w:t>гурами. При проведении игры м</w:t>
      </w:r>
      <w:r w:rsidR="00393708" w:rsidRPr="000877B8">
        <w:rPr>
          <w:sz w:val="28"/>
          <w:szCs w:val="28"/>
        </w:rPr>
        <w:t xml:space="preserve">ожно предложить ребенку действовать одной рукой (сначала правой, затем – левой), либо искать обеими руками  одинаковые или разные фигуры. Для этого следует разделить ящик с помощью </w:t>
      </w:r>
      <w:r w:rsidR="00AC2001" w:rsidRPr="000877B8">
        <w:rPr>
          <w:sz w:val="28"/>
          <w:szCs w:val="28"/>
        </w:rPr>
        <w:t>продольной перегородки на две части.</w:t>
      </w:r>
      <w:r w:rsidRPr="000877B8">
        <w:rPr>
          <w:sz w:val="28"/>
          <w:szCs w:val="28"/>
        </w:rPr>
        <w:t> </w:t>
      </w:r>
    </w:p>
    <w:p w:rsidR="0032286B" w:rsidRPr="000877B8" w:rsidRDefault="0032286B" w:rsidP="000877B8">
      <w:pPr>
        <w:pStyle w:val="Bodytext20"/>
        <w:spacing w:after="0" w:line="360" w:lineRule="auto"/>
        <w:ind w:firstLine="709"/>
        <w:rPr>
          <w:sz w:val="28"/>
          <w:szCs w:val="28"/>
        </w:rPr>
      </w:pPr>
      <w:r w:rsidRPr="000877B8">
        <w:rPr>
          <w:sz w:val="28"/>
          <w:szCs w:val="28"/>
        </w:rPr>
        <w:t xml:space="preserve">Играть могут </w:t>
      </w:r>
      <w:r w:rsidR="00AC2001" w:rsidRPr="000877B8">
        <w:rPr>
          <w:sz w:val="28"/>
          <w:szCs w:val="28"/>
        </w:rPr>
        <w:t>2 ребенка, сидя друг напротив др</w:t>
      </w:r>
      <w:r w:rsidRPr="000877B8">
        <w:rPr>
          <w:sz w:val="28"/>
          <w:szCs w:val="28"/>
        </w:rPr>
        <w:t>уга</w:t>
      </w:r>
      <w:r w:rsidR="00AC2001" w:rsidRPr="000877B8">
        <w:rPr>
          <w:sz w:val="28"/>
          <w:szCs w:val="28"/>
        </w:rPr>
        <w:t xml:space="preserve">. В этом случае </w:t>
      </w:r>
      <w:r w:rsidRPr="000877B8">
        <w:rPr>
          <w:sz w:val="28"/>
          <w:szCs w:val="28"/>
        </w:rPr>
        <w:t>используется поперечное и</w:t>
      </w:r>
      <w:r w:rsidR="00AC2001" w:rsidRPr="000877B8">
        <w:rPr>
          <w:sz w:val="28"/>
          <w:szCs w:val="28"/>
        </w:rPr>
        <w:t xml:space="preserve"> продольное деление ящика</w:t>
      </w:r>
      <w:r w:rsidR="00AC2001" w:rsidRPr="000877B8">
        <w:rPr>
          <w:sz w:val="28"/>
          <w:szCs w:val="28"/>
        </w:rPr>
        <w:tab/>
        <w:t>.</w:t>
      </w:r>
    </w:p>
    <w:p w:rsidR="00AC2001" w:rsidRPr="000877B8" w:rsidRDefault="00AC2001" w:rsidP="000877B8">
      <w:pPr>
        <w:pStyle w:val="Bodytext20"/>
        <w:spacing w:after="0" w:line="360" w:lineRule="auto"/>
        <w:ind w:firstLine="709"/>
        <w:rPr>
          <w:sz w:val="28"/>
          <w:szCs w:val="28"/>
        </w:rPr>
      </w:pPr>
      <w:r w:rsidRPr="000877B8">
        <w:rPr>
          <w:sz w:val="28"/>
          <w:szCs w:val="28"/>
        </w:rPr>
        <w:t>При работе с Сенсорным ящиком можно использовать и другие игры и упражнения, например:</w:t>
      </w:r>
    </w:p>
    <w:p w:rsidR="00AC2001" w:rsidRPr="000877B8" w:rsidRDefault="00AC2001" w:rsidP="000877B8">
      <w:pPr>
        <w:pStyle w:val="Bodytext20"/>
        <w:numPr>
          <w:ilvl w:val="0"/>
          <w:numId w:val="8"/>
        </w:numPr>
        <w:spacing w:after="0" w:line="360" w:lineRule="auto"/>
        <w:ind w:left="0" w:firstLine="709"/>
        <w:rPr>
          <w:sz w:val="28"/>
          <w:szCs w:val="28"/>
        </w:rPr>
      </w:pPr>
      <w:r w:rsidRPr="000877B8">
        <w:rPr>
          <w:sz w:val="28"/>
          <w:szCs w:val="28"/>
        </w:rPr>
        <w:t>«Сортировка» предметов по заданному признаку (материалом могут служить фигуры из дидактического игрового набора «Знакомство с формой»)</w:t>
      </w:r>
      <w:r w:rsidR="00FE729C" w:rsidRPr="000877B8">
        <w:rPr>
          <w:sz w:val="28"/>
          <w:szCs w:val="28"/>
        </w:rPr>
        <w:t>.</w:t>
      </w:r>
    </w:p>
    <w:p w:rsidR="0032286B" w:rsidRPr="000877B8" w:rsidRDefault="0032286B" w:rsidP="000877B8">
      <w:pPr>
        <w:pStyle w:val="Bodytext20"/>
        <w:numPr>
          <w:ilvl w:val="0"/>
          <w:numId w:val="8"/>
        </w:numPr>
        <w:spacing w:after="0" w:line="360" w:lineRule="auto"/>
        <w:ind w:left="0" w:firstLine="709"/>
        <w:rPr>
          <w:sz w:val="28"/>
          <w:szCs w:val="28"/>
        </w:rPr>
      </w:pPr>
      <w:r w:rsidRPr="000877B8">
        <w:rPr>
          <w:sz w:val="28"/>
          <w:szCs w:val="28"/>
        </w:rPr>
        <w:t>Нанизывание бус на ощупь (материалом могут</w:t>
      </w:r>
      <w:r w:rsidR="00FE729C" w:rsidRPr="000877B8">
        <w:rPr>
          <w:sz w:val="28"/>
          <w:szCs w:val="28"/>
        </w:rPr>
        <w:t xml:space="preserve"> служить фигуры из</w:t>
      </w:r>
      <w:r w:rsidRPr="000877B8">
        <w:rPr>
          <w:sz w:val="28"/>
          <w:szCs w:val="28"/>
        </w:rPr>
        <w:t xml:space="preserve"> дидактичес</w:t>
      </w:r>
      <w:r w:rsidR="00FE729C" w:rsidRPr="000877B8">
        <w:rPr>
          <w:sz w:val="28"/>
          <w:szCs w:val="28"/>
        </w:rPr>
        <w:t>кого игрового набора «Знакомство с формой») нанизывание гриб</w:t>
      </w:r>
      <w:r w:rsidRPr="000877B8">
        <w:rPr>
          <w:sz w:val="28"/>
          <w:szCs w:val="28"/>
        </w:rPr>
        <w:t xml:space="preserve">очков на </w:t>
      </w:r>
      <w:r w:rsidR="00FE729C" w:rsidRPr="000877B8">
        <w:rPr>
          <w:sz w:val="28"/>
          <w:szCs w:val="28"/>
        </w:rPr>
        <w:t xml:space="preserve">шнурок (материалом могут служить грибочки </w:t>
      </w:r>
      <w:r w:rsidRPr="000877B8">
        <w:rPr>
          <w:sz w:val="28"/>
          <w:szCs w:val="28"/>
        </w:rPr>
        <w:t xml:space="preserve"> из дидактического игрового набора «Знакомство с цветом»)</w:t>
      </w:r>
    </w:p>
    <w:p w:rsidR="0032286B" w:rsidRPr="000877B8" w:rsidRDefault="0032286B" w:rsidP="000877B8">
      <w:pPr>
        <w:pStyle w:val="Bodytext20"/>
        <w:numPr>
          <w:ilvl w:val="0"/>
          <w:numId w:val="8"/>
        </w:numPr>
        <w:spacing w:after="0" w:line="360" w:lineRule="auto"/>
        <w:ind w:left="0" w:firstLine="709"/>
        <w:rPr>
          <w:sz w:val="28"/>
          <w:szCs w:val="28"/>
        </w:rPr>
      </w:pPr>
      <w:r w:rsidRPr="000877B8">
        <w:rPr>
          <w:sz w:val="28"/>
          <w:szCs w:val="28"/>
        </w:rPr>
        <w:t>Собирание пирамидки (матери</w:t>
      </w:r>
      <w:r w:rsidR="00FE729C" w:rsidRPr="000877B8">
        <w:rPr>
          <w:sz w:val="28"/>
          <w:szCs w:val="28"/>
        </w:rPr>
        <w:t>алом могут служить фигуры из ди</w:t>
      </w:r>
      <w:r w:rsidRPr="000877B8">
        <w:rPr>
          <w:sz w:val="28"/>
          <w:szCs w:val="28"/>
        </w:rPr>
        <w:t>дактического игрового набора «Знакомство с формой»).</w:t>
      </w:r>
    </w:p>
    <w:p w:rsidR="0032286B" w:rsidRPr="000877B8" w:rsidRDefault="0032286B" w:rsidP="000877B8">
      <w:pPr>
        <w:pStyle w:val="Bodytext20"/>
        <w:numPr>
          <w:ilvl w:val="0"/>
          <w:numId w:val="8"/>
        </w:numPr>
        <w:shd w:val="clear" w:color="auto" w:fill="auto"/>
        <w:spacing w:after="0" w:line="360" w:lineRule="auto"/>
        <w:ind w:left="0" w:firstLine="709"/>
        <w:rPr>
          <w:sz w:val="28"/>
          <w:szCs w:val="28"/>
        </w:rPr>
      </w:pPr>
      <w:r w:rsidRPr="000877B8">
        <w:rPr>
          <w:sz w:val="28"/>
          <w:szCs w:val="28"/>
        </w:rPr>
        <w:t>Конструирование элементарных построек из детского строителя.</w:t>
      </w:r>
    </w:p>
    <w:p w:rsidR="00A84205" w:rsidRPr="00AE5C07" w:rsidRDefault="00A84205" w:rsidP="000877B8">
      <w:pPr>
        <w:spacing w:after="0" w:line="360" w:lineRule="auto"/>
        <w:ind w:firstLine="709"/>
        <w:jc w:val="both"/>
        <w:rPr>
          <w:rFonts w:ascii="Times New Roman" w:hAnsi="Times New Roman" w:cs="Times New Roman"/>
          <w:sz w:val="28"/>
          <w:szCs w:val="28"/>
        </w:rPr>
      </w:pPr>
    </w:p>
    <w:sectPr w:rsidR="00A84205" w:rsidRPr="00AE5C07" w:rsidSect="000877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A75"/>
    <w:multiLevelType w:val="multilevel"/>
    <w:tmpl w:val="798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F7EE2"/>
    <w:multiLevelType w:val="multilevel"/>
    <w:tmpl w:val="16F0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41F80"/>
    <w:multiLevelType w:val="multilevel"/>
    <w:tmpl w:val="310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92970"/>
    <w:multiLevelType w:val="hybridMultilevel"/>
    <w:tmpl w:val="C03E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50371F"/>
    <w:multiLevelType w:val="multilevel"/>
    <w:tmpl w:val="CBAA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23230"/>
    <w:multiLevelType w:val="hybridMultilevel"/>
    <w:tmpl w:val="37ECA17A"/>
    <w:lvl w:ilvl="0" w:tplc="62A25592">
      <w:start w:val="1"/>
      <w:numFmt w:val="bullet"/>
      <w:lvlText w:val=""/>
      <w:lvlJc w:val="left"/>
      <w:pPr>
        <w:tabs>
          <w:tab w:val="num" w:pos="720"/>
        </w:tabs>
        <w:ind w:left="720" w:hanging="360"/>
      </w:pPr>
      <w:rPr>
        <w:rFonts w:ascii="Wingdings" w:hAnsi="Wingdings" w:hint="default"/>
      </w:rPr>
    </w:lvl>
    <w:lvl w:ilvl="1" w:tplc="1B0E42A0" w:tentative="1">
      <w:start w:val="1"/>
      <w:numFmt w:val="bullet"/>
      <w:lvlText w:val=""/>
      <w:lvlJc w:val="left"/>
      <w:pPr>
        <w:tabs>
          <w:tab w:val="num" w:pos="1440"/>
        </w:tabs>
        <w:ind w:left="1440" w:hanging="360"/>
      </w:pPr>
      <w:rPr>
        <w:rFonts w:ascii="Wingdings" w:hAnsi="Wingdings" w:hint="default"/>
      </w:rPr>
    </w:lvl>
    <w:lvl w:ilvl="2" w:tplc="4C5E3900" w:tentative="1">
      <w:start w:val="1"/>
      <w:numFmt w:val="bullet"/>
      <w:lvlText w:val=""/>
      <w:lvlJc w:val="left"/>
      <w:pPr>
        <w:tabs>
          <w:tab w:val="num" w:pos="2160"/>
        </w:tabs>
        <w:ind w:left="2160" w:hanging="360"/>
      </w:pPr>
      <w:rPr>
        <w:rFonts w:ascii="Wingdings" w:hAnsi="Wingdings" w:hint="default"/>
      </w:rPr>
    </w:lvl>
    <w:lvl w:ilvl="3" w:tplc="3D52EC10" w:tentative="1">
      <w:start w:val="1"/>
      <w:numFmt w:val="bullet"/>
      <w:lvlText w:val=""/>
      <w:lvlJc w:val="left"/>
      <w:pPr>
        <w:tabs>
          <w:tab w:val="num" w:pos="2880"/>
        </w:tabs>
        <w:ind w:left="2880" w:hanging="360"/>
      </w:pPr>
      <w:rPr>
        <w:rFonts w:ascii="Wingdings" w:hAnsi="Wingdings" w:hint="default"/>
      </w:rPr>
    </w:lvl>
    <w:lvl w:ilvl="4" w:tplc="BFA226AC" w:tentative="1">
      <w:start w:val="1"/>
      <w:numFmt w:val="bullet"/>
      <w:lvlText w:val=""/>
      <w:lvlJc w:val="left"/>
      <w:pPr>
        <w:tabs>
          <w:tab w:val="num" w:pos="3600"/>
        </w:tabs>
        <w:ind w:left="3600" w:hanging="360"/>
      </w:pPr>
      <w:rPr>
        <w:rFonts w:ascii="Wingdings" w:hAnsi="Wingdings" w:hint="default"/>
      </w:rPr>
    </w:lvl>
    <w:lvl w:ilvl="5" w:tplc="1DAEFB46" w:tentative="1">
      <w:start w:val="1"/>
      <w:numFmt w:val="bullet"/>
      <w:lvlText w:val=""/>
      <w:lvlJc w:val="left"/>
      <w:pPr>
        <w:tabs>
          <w:tab w:val="num" w:pos="4320"/>
        </w:tabs>
        <w:ind w:left="4320" w:hanging="360"/>
      </w:pPr>
      <w:rPr>
        <w:rFonts w:ascii="Wingdings" w:hAnsi="Wingdings" w:hint="default"/>
      </w:rPr>
    </w:lvl>
    <w:lvl w:ilvl="6" w:tplc="393C10B6" w:tentative="1">
      <w:start w:val="1"/>
      <w:numFmt w:val="bullet"/>
      <w:lvlText w:val=""/>
      <w:lvlJc w:val="left"/>
      <w:pPr>
        <w:tabs>
          <w:tab w:val="num" w:pos="5040"/>
        </w:tabs>
        <w:ind w:left="5040" w:hanging="360"/>
      </w:pPr>
      <w:rPr>
        <w:rFonts w:ascii="Wingdings" w:hAnsi="Wingdings" w:hint="default"/>
      </w:rPr>
    </w:lvl>
    <w:lvl w:ilvl="7" w:tplc="7248BD72" w:tentative="1">
      <w:start w:val="1"/>
      <w:numFmt w:val="bullet"/>
      <w:lvlText w:val=""/>
      <w:lvlJc w:val="left"/>
      <w:pPr>
        <w:tabs>
          <w:tab w:val="num" w:pos="5760"/>
        </w:tabs>
        <w:ind w:left="5760" w:hanging="360"/>
      </w:pPr>
      <w:rPr>
        <w:rFonts w:ascii="Wingdings" w:hAnsi="Wingdings" w:hint="default"/>
      </w:rPr>
    </w:lvl>
    <w:lvl w:ilvl="8" w:tplc="5992A12E" w:tentative="1">
      <w:start w:val="1"/>
      <w:numFmt w:val="bullet"/>
      <w:lvlText w:val=""/>
      <w:lvlJc w:val="left"/>
      <w:pPr>
        <w:tabs>
          <w:tab w:val="num" w:pos="6480"/>
        </w:tabs>
        <w:ind w:left="6480" w:hanging="360"/>
      </w:pPr>
      <w:rPr>
        <w:rFonts w:ascii="Wingdings" w:hAnsi="Wingdings" w:hint="default"/>
      </w:rPr>
    </w:lvl>
  </w:abstractNum>
  <w:abstractNum w:abstractNumId="6">
    <w:nsid w:val="6C1D55CB"/>
    <w:multiLevelType w:val="multilevel"/>
    <w:tmpl w:val="3BBC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F4FCF"/>
    <w:multiLevelType w:val="multilevel"/>
    <w:tmpl w:val="133C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69"/>
    <w:rsid w:val="00073038"/>
    <w:rsid w:val="000877B8"/>
    <w:rsid w:val="000901E5"/>
    <w:rsid w:val="000A4605"/>
    <w:rsid w:val="00143B7D"/>
    <w:rsid w:val="002C6A53"/>
    <w:rsid w:val="002E0615"/>
    <w:rsid w:val="0032286B"/>
    <w:rsid w:val="0036682B"/>
    <w:rsid w:val="00393708"/>
    <w:rsid w:val="003D5106"/>
    <w:rsid w:val="00426068"/>
    <w:rsid w:val="004332FB"/>
    <w:rsid w:val="00470F79"/>
    <w:rsid w:val="00510220"/>
    <w:rsid w:val="00540583"/>
    <w:rsid w:val="00561802"/>
    <w:rsid w:val="00581161"/>
    <w:rsid w:val="005F1362"/>
    <w:rsid w:val="006A1723"/>
    <w:rsid w:val="006B05A0"/>
    <w:rsid w:val="0074251C"/>
    <w:rsid w:val="00781A23"/>
    <w:rsid w:val="00857872"/>
    <w:rsid w:val="0089375E"/>
    <w:rsid w:val="008D4981"/>
    <w:rsid w:val="008F17BC"/>
    <w:rsid w:val="0096480F"/>
    <w:rsid w:val="00A3338D"/>
    <w:rsid w:val="00A84205"/>
    <w:rsid w:val="00AC2001"/>
    <w:rsid w:val="00AE5C07"/>
    <w:rsid w:val="00CD53B1"/>
    <w:rsid w:val="00CE4AF7"/>
    <w:rsid w:val="00D53F0A"/>
    <w:rsid w:val="00D70869"/>
    <w:rsid w:val="00E44BF8"/>
    <w:rsid w:val="00E476EB"/>
    <w:rsid w:val="00F772D1"/>
    <w:rsid w:val="00FE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05A0"/>
    <w:rPr>
      <w:color w:val="0000FF"/>
      <w:u w:val="single"/>
    </w:rPr>
  </w:style>
  <w:style w:type="character" w:styleId="a5">
    <w:name w:val="Strong"/>
    <w:basedOn w:val="a0"/>
    <w:uiPriority w:val="22"/>
    <w:qFormat/>
    <w:rsid w:val="006B05A0"/>
    <w:rPr>
      <w:b/>
      <w:bCs/>
    </w:rPr>
  </w:style>
  <w:style w:type="paragraph" w:styleId="a6">
    <w:name w:val="Balloon Text"/>
    <w:basedOn w:val="a"/>
    <w:link w:val="a7"/>
    <w:uiPriority w:val="99"/>
    <w:semiHidden/>
    <w:unhideWhenUsed/>
    <w:rsid w:val="006B0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5A0"/>
    <w:rPr>
      <w:rFonts w:ascii="Tahoma" w:hAnsi="Tahoma" w:cs="Tahoma"/>
      <w:sz w:val="16"/>
      <w:szCs w:val="16"/>
    </w:rPr>
  </w:style>
  <w:style w:type="character" w:customStyle="1" w:styleId="Bodytext2">
    <w:name w:val="Body text (2)_"/>
    <w:basedOn w:val="a0"/>
    <w:link w:val="Bodytext20"/>
    <w:rsid w:val="0032286B"/>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32286B"/>
    <w:pPr>
      <w:widowControl w:val="0"/>
      <w:shd w:val="clear" w:color="auto" w:fill="FFFFFF"/>
      <w:spacing w:after="240" w:line="294" w:lineRule="exact"/>
      <w:ind w:hanging="26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05A0"/>
    <w:rPr>
      <w:color w:val="0000FF"/>
      <w:u w:val="single"/>
    </w:rPr>
  </w:style>
  <w:style w:type="character" w:styleId="a5">
    <w:name w:val="Strong"/>
    <w:basedOn w:val="a0"/>
    <w:uiPriority w:val="22"/>
    <w:qFormat/>
    <w:rsid w:val="006B05A0"/>
    <w:rPr>
      <w:b/>
      <w:bCs/>
    </w:rPr>
  </w:style>
  <w:style w:type="paragraph" w:styleId="a6">
    <w:name w:val="Balloon Text"/>
    <w:basedOn w:val="a"/>
    <w:link w:val="a7"/>
    <w:uiPriority w:val="99"/>
    <w:semiHidden/>
    <w:unhideWhenUsed/>
    <w:rsid w:val="006B0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5A0"/>
    <w:rPr>
      <w:rFonts w:ascii="Tahoma" w:hAnsi="Tahoma" w:cs="Tahoma"/>
      <w:sz w:val="16"/>
      <w:szCs w:val="16"/>
    </w:rPr>
  </w:style>
  <w:style w:type="character" w:customStyle="1" w:styleId="Bodytext2">
    <w:name w:val="Body text (2)_"/>
    <w:basedOn w:val="a0"/>
    <w:link w:val="Bodytext20"/>
    <w:rsid w:val="0032286B"/>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32286B"/>
    <w:pPr>
      <w:widowControl w:val="0"/>
      <w:shd w:val="clear" w:color="auto" w:fill="FFFFFF"/>
      <w:spacing w:after="240" w:line="294" w:lineRule="exact"/>
      <w:ind w:hanging="26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693">
      <w:bodyDiv w:val="1"/>
      <w:marLeft w:val="0"/>
      <w:marRight w:val="0"/>
      <w:marTop w:val="0"/>
      <w:marBottom w:val="0"/>
      <w:divBdr>
        <w:top w:val="none" w:sz="0" w:space="0" w:color="auto"/>
        <w:left w:val="none" w:sz="0" w:space="0" w:color="auto"/>
        <w:bottom w:val="none" w:sz="0" w:space="0" w:color="auto"/>
        <w:right w:val="none" w:sz="0" w:space="0" w:color="auto"/>
      </w:divBdr>
      <w:divsChild>
        <w:div w:id="436752416">
          <w:marLeft w:val="0"/>
          <w:marRight w:val="0"/>
          <w:marTop w:val="0"/>
          <w:marBottom w:val="0"/>
          <w:divBdr>
            <w:top w:val="none" w:sz="0" w:space="0" w:color="auto"/>
            <w:left w:val="none" w:sz="0" w:space="0" w:color="auto"/>
            <w:bottom w:val="none" w:sz="0" w:space="0" w:color="auto"/>
            <w:right w:val="none" w:sz="0" w:space="0" w:color="auto"/>
          </w:divBdr>
          <w:divsChild>
            <w:div w:id="984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650">
      <w:bodyDiv w:val="1"/>
      <w:marLeft w:val="0"/>
      <w:marRight w:val="0"/>
      <w:marTop w:val="0"/>
      <w:marBottom w:val="0"/>
      <w:divBdr>
        <w:top w:val="none" w:sz="0" w:space="0" w:color="auto"/>
        <w:left w:val="none" w:sz="0" w:space="0" w:color="auto"/>
        <w:bottom w:val="none" w:sz="0" w:space="0" w:color="auto"/>
        <w:right w:val="none" w:sz="0" w:space="0" w:color="auto"/>
      </w:divBdr>
    </w:div>
    <w:div w:id="13016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test-psy.ru/wp-content/uploads/2020/02/%D0%91%D0%B5%D0%B7-%D0%BD%D0%B0%D0%B7%D0%B2%D0%B0%D0%BD%D0%B8%D1%8F-4.jp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2020-11-02T08:01:00Z</dcterms:created>
  <dcterms:modified xsi:type="dcterms:W3CDTF">2020-11-06T10:50:00Z</dcterms:modified>
</cp:coreProperties>
</file>