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FF" w:rsidRPr="00B527FF" w:rsidRDefault="00B527FF" w:rsidP="00B527F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56"/>
          <w:szCs w:val="36"/>
          <w:u w:val="single"/>
          <w:lang w:eastAsia="ru-RU"/>
        </w:rPr>
      </w:pPr>
      <w:bookmarkStart w:id="0" w:name="_GoBack"/>
      <w:r w:rsidRPr="00B527FF">
        <w:rPr>
          <w:rFonts w:eastAsia="Calibri"/>
          <w:b/>
          <w:color w:val="FF0000"/>
          <w:sz w:val="48"/>
          <w:szCs w:val="28"/>
        </w:rPr>
        <w:t>Картотека игр на свежем воздухе</w:t>
      </w:r>
    </w:p>
    <w:bookmarkEnd w:id="0"/>
    <w:p w:rsidR="00B527FF" w:rsidRDefault="00B527FF" w:rsidP="00B527F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</w:pPr>
    </w:p>
    <w:p w:rsidR="00B527FF" w:rsidRPr="00B527FF" w:rsidRDefault="00B527FF" w:rsidP="00B527FF">
      <w:pPr>
        <w:shd w:val="clear" w:color="auto" w:fill="FFFFFF"/>
        <w:spacing w:after="0" w:line="240" w:lineRule="auto"/>
        <w:jc w:val="center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ru-RU"/>
        </w:rPr>
      </w:pPr>
      <w:hyperlink r:id="rId6" w:history="1">
        <w:r w:rsidRPr="00B527FF">
          <w:rPr>
            <w:rFonts w:ascii="Times New Roman" w:eastAsia="Times New Roman" w:hAnsi="Times New Roman" w:cs="Times New Roman"/>
            <w:b/>
            <w:bCs/>
            <w:i/>
            <w:iCs/>
            <w:color w:val="0066FF"/>
            <w:sz w:val="36"/>
            <w:szCs w:val="36"/>
            <w:lang w:eastAsia="ru-RU"/>
          </w:rPr>
          <w:t>Удочка</w:t>
        </w:r>
      </w:hyperlink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Цель игры: 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развитие ловкости, координации дви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жений.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Из общего числа </w:t>
      </w:r>
      <w:proofErr w:type="gramStart"/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играющих</w:t>
      </w:r>
      <w:proofErr w:type="gramEnd"/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выбирается водящий. Ос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тальные игроки встают в круг диаметром 3—4 м.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Водящий становится</w:t>
      </w:r>
      <w:proofErr w:type="gramStart"/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В</w:t>
      </w:r>
      <w:proofErr w:type="gramEnd"/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центр крута. У него в руках веревочка длиной 2 м с привязанным к концу мешочком с песком. Водящий вращает веревочку так, чтобы мешо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чек с песком летел над уровнем пола на высоте 5—10 см.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808095" cy="2700020"/>
            <wp:effectExtent l="0" t="0" r="1905" b="5080"/>
            <wp:docPr id="4" name="Рисунок 4" descr="hello_html_1a688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a688ec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Каждый из </w:t>
      </w:r>
      <w:proofErr w:type="gramStart"/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играющих</w:t>
      </w:r>
      <w:proofErr w:type="gramEnd"/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должен подпрыгнуть и про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пустить летящий мешочек. Тот, кого водящий задел ле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 xml:space="preserve">тящим мешочком, получает штрафное очко. </w:t>
      </w:r>
      <w:proofErr w:type="spellStart"/>
      <w:proofErr w:type="gramStart"/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Подсчиты-вается</w:t>
      </w:r>
      <w:proofErr w:type="spellEnd"/>
      <w:proofErr w:type="gramEnd"/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общее число штрафных очков после того, как ме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шочек совершит 8—10 полных кругов. Побеждает тот, кого веревочка ни разу не задела по ногам.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После смены водящего игра начинается сначала.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Категория: </w:t>
      </w:r>
      <w:hyperlink r:id="rId8" w:history="1">
        <w:r w:rsidRPr="00B527FF">
          <w:rPr>
            <w:rFonts w:ascii="Open Sans" w:eastAsia="Times New Roman" w:hAnsi="Open Sans" w:cs="Open Sans"/>
            <w:color w:val="0066FF"/>
            <w:sz w:val="21"/>
            <w:szCs w:val="21"/>
            <w:lang w:eastAsia="ru-RU"/>
          </w:rPr>
          <w:t>Игры на свежем воздухе и в помещении</w:t>
        </w:r>
        <w:proofErr w:type="gramStart"/>
      </w:hyperlink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>Р</w:t>
      </w:r>
      <w:proofErr w:type="gramEnd"/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азвивает: </w:t>
      </w:r>
      <w:hyperlink r:id="rId9" w:history="1">
        <w:r w:rsidRPr="00B527FF">
          <w:rPr>
            <w:rFonts w:ascii="Open Sans" w:eastAsia="Times New Roman" w:hAnsi="Open Sans" w:cs="Open Sans"/>
            <w:color w:val="0066FF"/>
            <w:sz w:val="21"/>
            <w:szCs w:val="21"/>
            <w:lang w:eastAsia="ru-RU"/>
          </w:rPr>
          <w:t>координацию движений</w:t>
        </w:r>
      </w:hyperlink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, </w:t>
      </w:r>
      <w:hyperlink r:id="rId10" w:history="1">
        <w:r w:rsidRPr="00B527FF">
          <w:rPr>
            <w:rFonts w:ascii="Open Sans" w:eastAsia="Times New Roman" w:hAnsi="Open Sans" w:cs="Open Sans"/>
            <w:color w:val="0066FF"/>
            <w:sz w:val="21"/>
            <w:szCs w:val="21"/>
            <w:lang w:eastAsia="ru-RU"/>
          </w:rPr>
          <w:t>ловкость</w:t>
        </w:r>
      </w:hyperlink>
    </w:p>
    <w:p w:rsidR="00B527FF" w:rsidRPr="00B527FF" w:rsidRDefault="00B527FF" w:rsidP="00B527FF">
      <w:pPr>
        <w:shd w:val="clear" w:color="auto" w:fill="FFFFFF"/>
        <w:spacing w:after="0" w:line="240" w:lineRule="auto"/>
        <w:jc w:val="center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ru-RU"/>
        </w:rPr>
      </w:pPr>
      <w:hyperlink r:id="rId11" w:history="1">
        <w:r w:rsidRPr="00B527FF">
          <w:rPr>
            <w:rFonts w:ascii="Times New Roman" w:eastAsia="Times New Roman" w:hAnsi="Times New Roman" w:cs="Times New Roman"/>
            <w:b/>
            <w:bCs/>
            <w:i/>
            <w:iCs/>
            <w:color w:val="0066FF"/>
            <w:sz w:val="36"/>
            <w:szCs w:val="36"/>
            <w:lang w:eastAsia="ru-RU"/>
          </w:rPr>
          <w:t>Гуси-лебеди</w:t>
        </w:r>
      </w:hyperlink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По цели и характеру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является разновидностью игры «</w:t>
      </w:r>
      <w:proofErr w:type="spellStart"/>
      <w:r w:rsidRPr="00B527FF">
        <w:rPr>
          <w:rFonts w:ascii="Open Sans" w:eastAsia="Times New Roman" w:hAnsi="Open Sans" w:cs="Open Sans"/>
          <w:color w:val="0000FF"/>
          <w:sz w:val="21"/>
          <w:szCs w:val="21"/>
          <w:u w:val="single"/>
          <w:lang w:eastAsia="ru-RU"/>
        </w:rPr>
        <w:fldChar w:fldCharType="begin"/>
      </w:r>
      <w:r w:rsidRPr="00B527FF">
        <w:rPr>
          <w:rFonts w:ascii="Open Sans" w:eastAsia="Times New Roman" w:hAnsi="Open Sans" w:cs="Open Sans"/>
          <w:color w:val="0000FF"/>
          <w:sz w:val="21"/>
          <w:szCs w:val="21"/>
          <w:u w:val="single"/>
          <w:lang w:eastAsia="ru-RU"/>
        </w:rPr>
        <w:instrText xml:space="preserve"> HYPERLINK "http://infourok.ru/go.html?href=http%3A%2F%2Fazbuka-igr.ru%2Fdoshk_vozr%2Fair%2Flovishka-dogonyalki-salki-pyatnashki" </w:instrText>
      </w:r>
      <w:r w:rsidRPr="00B527FF">
        <w:rPr>
          <w:rFonts w:ascii="Open Sans" w:eastAsia="Times New Roman" w:hAnsi="Open Sans" w:cs="Open Sans"/>
          <w:color w:val="0000FF"/>
          <w:sz w:val="21"/>
          <w:szCs w:val="21"/>
          <w:u w:val="single"/>
          <w:lang w:eastAsia="ru-RU"/>
        </w:rPr>
        <w:fldChar w:fldCharType="separate"/>
      </w:r>
      <w:r w:rsidRPr="00B527FF">
        <w:rPr>
          <w:rFonts w:ascii="Open Sans" w:eastAsia="Times New Roman" w:hAnsi="Open Sans" w:cs="Open Sans"/>
          <w:color w:val="0066FF"/>
          <w:sz w:val="21"/>
          <w:szCs w:val="21"/>
          <w:lang w:eastAsia="ru-RU"/>
        </w:rPr>
        <w:t>Ловишка</w:t>
      </w:r>
      <w:proofErr w:type="spellEnd"/>
      <w:r w:rsidRPr="00B527FF">
        <w:rPr>
          <w:rFonts w:ascii="Open Sans" w:eastAsia="Times New Roman" w:hAnsi="Open Sans" w:cs="Open Sans"/>
          <w:color w:val="0000FF"/>
          <w:sz w:val="21"/>
          <w:szCs w:val="21"/>
          <w:u w:val="single"/>
          <w:lang w:eastAsia="ru-RU"/>
        </w:rPr>
        <w:fldChar w:fldCharType="end"/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» (салка, </w:t>
      </w:r>
      <w:proofErr w:type="spellStart"/>
      <w:r w:rsidRPr="00B527FF">
        <w:rPr>
          <w:rFonts w:ascii="Open Sans" w:eastAsia="Times New Roman" w:hAnsi="Open Sans" w:cs="Open Sans"/>
          <w:color w:val="0000FF"/>
          <w:sz w:val="21"/>
          <w:szCs w:val="21"/>
          <w:u w:val="single"/>
          <w:lang w:eastAsia="ru-RU"/>
        </w:rPr>
        <w:fldChar w:fldCharType="begin"/>
      </w:r>
      <w:r w:rsidRPr="00B527FF">
        <w:rPr>
          <w:rFonts w:ascii="Open Sans" w:eastAsia="Times New Roman" w:hAnsi="Open Sans" w:cs="Open Sans"/>
          <w:color w:val="0000FF"/>
          <w:sz w:val="21"/>
          <w:szCs w:val="21"/>
          <w:u w:val="single"/>
          <w:lang w:eastAsia="ru-RU"/>
        </w:rPr>
        <w:instrText xml:space="preserve"> HYPERLINK "http://infourok.ru/go.html?href=http%3A%2F%2Fazbuka-igr.ru%2Fdoshk_vozr%2Fair%2Fpyatnashki" </w:instrText>
      </w:r>
      <w:r w:rsidRPr="00B527FF">
        <w:rPr>
          <w:rFonts w:ascii="Open Sans" w:eastAsia="Times New Roman" w:hAnsi="Open Sans" w:cs="Open Sans"/>
          <w:color w:val="0000FF"/>
          <w:sz w:val="21"/>
          <w:szCs w:val="21"/>
          <w:u w:val="single"/>
          <w:lang w:eastAsia="ru-RU"/>
        </w:rPr>
        <w:fldChar w:fldCharType="separate"/>
      </w:r>
      <w:r w:rsidRPr="00B527FF">
        <w:rPr>
          <w:rFonts w:ascii="Open Sans" w:eastAsia="Times New Roman" w:hAnsi="Open Sans" w:cs="Open Sans"/>
          <w:color w:val="0066FF"/>
          <w:sz w:val="21"/>
          <w:szCs w:val="21"/>
          <w:lang w:eastAsia="ru-RU"/>
        </w:rPr>
        <w:t>пятнашка</w:t>
      </w:r>
      <w:proofErr w:type="spellEnd"/>
      <w:r w:rsidRPr="00B527FF">
        <w:rPr>
          <w:rFonts w:ascii="Open Sans" w:eastAsia="Times New Roman" w:hAnsi="Open Sans" w:cs="Open Sans"/>
          <w:color w:val="0000FF"/>
          <w:sz w:val="21"/>
          <w:szCs w:val="21"/>
          <w:u w:val="single"/>
          <w:lang w:eastAsia="ru-RU"/>
        </w:rPr>
        <w:fldChar w:fldCharType="end"/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).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На игровой площадке чертятся две линии на рассто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янии 15—25 м (в зависимости от возраста играющих). Из числа играющих выбирается «волк» (реже — два), кото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рый стоит между линиями. За одной линией находятся остальные участники — «гуси», а за другой — учитель.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Учитель обращается к гусям: «Гуси-гуси!»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Гуси отвечают: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ru-RU"/>
        </w:rPr>
        <w:t>— Га-га-га!</w:t>
      </w:r>
      <w:r w:rsidRPr="00B527FF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ru-RU"/>
        </w:rPr>
        <w:br/>
        <w:t>— Есть хотите?</w:t>
      </w:r>
      <w:r w:rsidRPr="00B527FF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ru-RU"/>
        </w:rPr>
        <w:br/>
        <w:t>— Да, да, да!</w:t>
      </w:r>
      <w:r w:rsidRPr="00B527FF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ru-RU"/>
        </w:rPr>
        <w:br/>
        <w:t xml:space="preserve">— </w:t>
      </w:r>
      <w:proofErr w:type="gramStart"/>
      <w:r w:rsidRPr="00B527FF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ru-RU"/>
        </w:rPr>
        <w:t>Ну</w:t>
      </w:r>
      <w:proofErr w:type="gramEnd"/>
      <w:r w:rsidRPr="00B527FF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ru-RU"/>
        </w:rPr>
        <w:t xml:space="preserve"> летите!</w:t>
      </w:r>
      <w:r w:rsidRPr="00B527FF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ru-RU"/>
        </w:rPr>
        <w:br/>
        <w:t>— Нам нельзя! Серый волк под горой, не пускает нас домой!</w:t>
      </w:r>
      <w:r w:rsidRPr="00B527FF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ru-RU"/>
        </w:rPr>
        <w:br/>
        <w:t xml:space="preserve">— </w:t>
      </w:r>
      <w:proofErr w:type="gramStart"/>
      <w:r w:rsidRPr="00B527FF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ru-RU"/>
        </w:rPr>
        <w:t>Ну</w:t>
      </w:r>
      <w:proofErr w:type="gramEnd"/>
      <w:r w:rsidRPr="00B527FF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ru-RU"/>
        </w:rPr>
        <w:t xml:space="preserve"> летите, злого волка берегитесь!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После этих слов гуси спешат домой от одной линии к другой, а выбежавший волк (волки) старается поймать («запятнать») как можно больше гусей. Пойманных гу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сей волк отводит в свое логово.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t>После двух-трех таких «перелетов» выбирается но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вый волк, а пойманные гуси возвращаются в игру, кото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рая начинается сначала.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Категория: </w:t>
      </w:r>
      <w:hyperlink r:id="rId12" w:history="1">
        <w:r w:rsidRPr="00B527FF">
          <w:rPr>
            <w:rFonts w:ascii="Open Sans" w:eastAsia="Times New Roman" w:hAnsi="Open Sans" w:cs="Open Sans"/>
            <w:color w:val="0066FF"/>
            <w:sz w:val="21"/>
            <w:szCs w:val="21"/>
            <w:lang w:eastAsia="ru-RU"/>
          </w:rPr>
          <w:t>Игры на свежем воздухе и в помещении</w:t>
        </w:r>
        <w:proofErr w:type="gramStart"/>
      </w:hyperlink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>Р</w:t>
      </w:r>
      <w:proofErr w:type="gramEnd"/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азвивает: </w:t>
      </w:r>
      <w:hyperlink r:id="rId13" w:history="1">
        <w:r w:rsidRPr="00B527FF">
          <w:rPr>
            <w:rFonts w:ascii="Open Sans" w:eastAsia="Times New Roman" w:hAnsi="Open Sans" w:cs="Open Sans"/>
            <w:color w:val="0066FF"/>
            <w:sz w:val="21"/>
            <w:szCs w:val="21"/>
            <w:lang w:eastAsia="ru-RU"/>
          </w:rPr>
          <w:t>координацию движений</w:t>
        </w:r>
      </w:hyperlink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, </w:t>
      </w:r>
      <w:hyperlink r:id="rId14" w:history="1">
        <w:r w:rsidRPr="00B527FF">
          <w:rPr>
            <w:rFonts w:ascii="Open Sans" w:eastAsia="Times New Roman" w:hAnsi="Open Sans" w:cs="Open Sans"/>
            <w:color w:val="0066FF"/>
            <w:sz w:val="21"/>
            <w:szCs w:val="21"/>
            <w:lang w:eastAsia="ru-RU"/>
          </w:rPr>
          <w:t>ловкость</w:t>
        </w:r>
      </w:hyperlink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, </w:t>
      </w:r>
      <w:hyperlink r:id="rId15" w:history="1">
        <w:r w:rsidRPr="00B527FF">
          <w:rPr>
            <w:rFonts w:ascii="Open Sans" w:eastAsia="Times New Roman" w:hAnsi="Open Sans" w:cs="Open Sans"/>
            <w:color w:val="0066FF"/>
            <w:sz w:val="21"/>
            <w:szCs w:val="21"/>
            <w:lang w:eastAsia="ru-RU"/>
          </w:rPr>
          <w:t>опорно-двигательный аппарат</w:t>
        </w:r>
      </w:hyperlink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, </w:t>
      </w:r>
      <w:hyperlink r:id="rId16" w:history="1">
        <w:r w:rsidRPr="00B527FF">
          <w:rPr>
            <w:rFonts w:ascii="Open Sans" w:eastAsia="Times New Roman" w:hAnsi="Open Sans" w:cs="Open Sans"/>
            <w:color w:val="0066FF"/>
            <w:sz w:val="21"/>
            <w:szCs w:val="21"/>
            <w:lang w:eastAsia="ru-RU"/>
          </w:rPr>
          <w:t>способности бега</w:t>
        </w:r>
      </w:hyperlink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, </w:t>
      </w:r>
      <w:hyperlink r:id="rId17" w:history="1">
        <w:r w:rsidRPr="00B527FF">
          <w:rPr>
            <w:rFonts w:ascii="Open Sans" w:eastAsia="Times New Roman" w:hAnsi="Open Sans" w:cs="Open Sans"/>
            <w:color w:val="0066FF"/>
            <w:sz w:val="21"/>
            <w:szCs w:val="21"/>
            <w:lang w:eastAsia="ru-RU"/>
          </w:rPr>
          <w:t>чувства спортивного соперничества</w:t>
        </w:r>
      </w:hyperlink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527FF" w:rsidRPr="00B527FF" w:rsidRDefault="00B527FF" w:rsidP="00B527FF">
      <w:pPr>
        <w:shd w:val="clear" w:color="auto" w:fill="FFFFFF"/>
        <w:spacing w:after="0" w:line="240" w:lineRule="auto"/>
        <w:jc w:val="center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ru-RU"/>
        </w:rPr>
      </w:pPr>
      <w:hyperlink r:id="rId18" w:history="1">
        <w:r w:rsidRPr="00B527FF">
          <w:rPr>
            <w:rFonts w:ascii="Times New Roman" w:eastAsia="Times New Roman" w:hAnsi="Times New Roman" w:cs="Times New Roman"/>
            <w:b/>
            <w:bCs/>
            <w:i/>
            <w:iCs/>
            <w:color w:val="0066FF"/>
            <w:sz w:val="36"/>
            <w:szCs w:val="36"/>
            <w:lang w:eastAsia="ru-RU"/>
          </w:rPr>
          <w:t>Караси и щука</w:t>
        </w:r>
      </w:hyperlink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По цели и характеру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напоминает игру «</w:t>
      </w:r>
      <w:proofErr w:type="spellStart"/>
      <w:r w:rsidRPr="00B527FF">
        <w:rPr>
          <w:rFonts w:ascii="Open Sans" w:eastAsia="Times New Roman" w:hAnsi="Open Sans" w:cs="Open Sans"/>
          <w:color w:val="0000FF"/>
          <w:sz w:val="21"/>
          <w:szCs w:val="21"/>
          <w:u w:val="single"/>
          <w:lang w:eastAsia="ru-RU"/>
        </w:rPr>
        <w:fldChar w:fldCharType="begin"/>
      </w:r>
      <w:r w:rsidRPr="00B527FF">
        <w:rPr>
          <w:rFonts w:ascii="Open Sans" w:eastAsia="Times New Roman" w:hAnsi="Open Sans" w:cs="Open Sans"/>
          <w:color w:val="0000FF"/>
          <w:sz w:val="21"/>
          <w:szCs w:val="21"/>
          <w:u w:val="single"/>
          <w:lang w:eastAsia="ru-RU"/>
        </w:rPr>
        <w:instrText xml:space="preserve"> HYPERLINK "http://infourok.ru/go.html?href=http%3A%2F%2Fazbuka-igr.ru%2Fdoshk_vozr%2Fair%2Flovishka-dogonyalki-salki-pyatnashki" </w:instrText>
      </w:r>
      <w:r w:rsidRPr="00B527FF">
        <w:rPr>
          <w:rFonts w:ascii="Open Sans" w:eastAsia="Times New Roman" w:hAnsi="Open Sans" w:cs="Open Sans"/>
          <w:color w:val="0000FF"/>
          <w:sz w:val="21"/>
          <w:szCs w:val="21"/>
          <w:u w:val="single"/>
          <w:lang w:eastAsia="ru-RU"/>
        </w:rPr>
        <w:fldChar w:fldCharType="separate"/>
      </w:r>
      <w:r w:rsidRPr="00B527FF">
        <w:rPr>
          <w:rFonts w:ascii="Open Sans" w:eastAsia="Times New Roman" w:hAnsi="Open Sans" w:cs="Open Sans"/>
          <w:color w:val="0066FF"/>
          <w:sz w:val="21"/>
          <w:szCs w:val="21"/>
          <w:lang w:eastAsia="ru-RU"/>
        </w:rPr>
        <w:t>Ловишка</w:t>
      </w:r>
      <w:proofErr w:type="spellEnd"/>
      <w:r w:rsidRPr="00B527FF">
        <w:rPr>
          <w:rFonts w:ascii="Open Sans" w:eastAsia="Times New Roman" w:hAnsi="Open Sans" w:cs="Open Sans"/>
          <w:color w:val="0000FF"/>
          <w:sz w:val="21"/>
          <w:szCs w:val="21"/>
          <w:u w:val="single"/>
          <w:lang w:eastAsia="ru-RU"/>
        </w:rPr>
        <w:fldChar w:fldCharType="end"/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».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Игровая площадка разделена двумя линиями на рас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стоянии 10—15 м одна от другой. Из играющих выбира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ется водящий — «щука», а остальные участники игры — «караси». Водящи</w:t>
      </w:r>
      <w:proofErr w:type="gramStart"/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й-</w:t>
      </w:r>
      <w:proofErr w:type="gramEnd"/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«щука» стоит в центре, а «караси» располагаются на одной стороне площадки за линией.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По сигналу или команде учителя «караси» перебега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ют на противоположную сторону, стараясь скрыться за линией, а «щука» ловит их, дотронувшись рукой.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Когда пойманы 3—4 «карася», они образуют невод, взявшись за руки. Теперь, перебегая от черты к черте, играющие «караси» должны пробежать через невод (под их руками).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Когда щукой пойманы 8—10 человек, они образуют круг-корзину, а остальные караси должны пробежать че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рез нее (дважды пройти под руками).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Когда пойманы 14—16 человек, они образуют две шеренги, взявшись за руки, между которыми должны пройти остальные караси, но на выходе стоит щука и ловит их.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Победителем считается последний пойманный ка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рась.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Категория: </w:t>
      </w:r>
      <w:hyperlink r:id="rId19" w:history="1">
        <w:r w:rsidRPr="00B527FF">
          <w:rPr>
            <w:rFonts w:ascii="Open Sans" w:eastAsia="Times New Roman" w:hAnsi="Open Sans" w:cs="Open Sans"/>
            <w:color w:val="0066FF"/>
            <w:sz w:val="21"/>
            <w:szCs w:val="21"/>
            <w:lang w:eastAsia="ru-RU"/>
          </w:rPr>
          <w:t>Игры на свежем воздухе и в помещении</w:t>
        </w:r>
        <w:proofErr w:type="gramStart"/>
      </w:hyperlink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>Р</w:t>
      </w:r>
      <w:proofErr w:type="gramEnd"/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азвивает: </w:t>
      </w:r>
      <w:hyperlink r:id="rId20" w:history="1">
        <w:r w:rsidRPr="00B527FF">
          <w:rPr>
            <w:rFonts w:ascii="Open Sans" w:eastAsia="Times New Roman" w:hAnsi="Open Sans" w:cs="Open Sans"/>
            <w:color w:val="0066FF"/>
            <w:sz w:val="21"/>
            <w:szCs w:val="21"/>
            <w:lang w:eastAsia="ru-RU"/>
          </w:rPr>
          <w:t>координацию движений</w:t>
        </w:r>
      </w:hyperlink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, </w:t>
      </w:r>
      <w:hyperlink r:id="rId21" w:history="1">
        <w:r w:rsidRPr="00B527FF">
          <w:rPr>
            <w:rFonts w:ascii="Open Sans" w:eastAsia="Times New Roman" w:hAnsi="Open Sans" w:cs="Open Sans"/>
            <w:color w:val="0066FF"/>
            <w:sz w:val="21"/>
            <w:szCs w:val="21"/>
            <w:lang w:eastAsia="ru-RU"/>
          </w:rPr>
          <w:t>ловкость</w:t>
        </w:r>
      </w:hyperlink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, </w:t>
      </w:r>
      <w:hyperlink r:id="rId22" w:history="1">
        <w:r w:rsidRPr="00B527FF">
          <w:rPr>
            <w:rFonts w:ascii="Open Sans" w:eastAsia="Times New Roman" w:hAnsi="Open Sans" w:cs="Open Sans"/>
            <w:color w:val="0066FF"/>
            <w:sz w:val="21"/>
            <w:szCs w:val="21"/>
            <w:lang w:eastAsia="ru-RU"/>
          </w:rPr>
          <w:t>опорно-двигательный аппарат</w:t>
        </w:r>
      </w:hyperlink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, </w:t>
      </w:r>
      <w:hyperlink r:id="rId23" w:history="1">
        <w:r w:rsidRPr="00B527FF">
          <w:rPr>
            <w:rFonts w:ascii="Open Sans" w:eastAsia="Times New Roman" w:hAnsi="Open Sans" w:cs="Open Sans"/>
            <w:color w:val="0066FF"/>
            <w:sz w:val="21"/>
            <w:szCs w:val="21"/>
            <w:lang w:eastAsia="ru-RU"/>
          </w:rPr>
          <w:t>способности бега</w:t>
        </w:r>
      </w:hyperlink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, </w:t>
      </w:r>
      <w:hyperlink r:id="rId24" w:history="1">
        <w:r w:rsidRPr="00B527FF">
          <w:rPr>
            <w:rFonts w:ascii="Open Sans" w:eastAsia="Times New Roman" w:hAnsi="Open Sans" w:cs="Open Sans"/>
            <w:color w:val="0066FF"/>
            <w:sz w:val="21"/>
            <w:szCs w:val="21"/>
            <w:lang w:eastAsia="ru-RU"/>
          </w:rPr>
          <w:t>чувства спортивного соперничества</w:t>
        </w:r>
      </w:hyperlink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527FF" w:rsidRPr="00B527FF" w:rsidRDefault="00B527FF" w:rsidP="00B527FF">
      <w:pPr>
        <w:shd w:val="clear" w:color="auto" w:fill="FFFFFF"/>
        <w:spacing w:after="0" w:line="240" w:lineRule="auto"/>
        <w:jc w:val="center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ru-RU"/>
        </w:rPr>
      </w:pPr>
      <w:hyperlink r:id="rId25" w:history="1">
        <w:r w:rsidRPr="00B527FF">
          <w:rPr>
            <w:rFonts w:ascii="Times New Roman" w:eastAsia="Times New Roman" w:hAnsi="Times New Roman" w:cs="Times New Roman"/>
            <w:b/>
            <w:bCs/>
            <w:i/>
            <w:iCs/>
            <w:color w:val="0066FF"/>
            <w:sz w:val="36"/>
            <w:szCs w:val="36"/>
            <w:lang w:eastAsia="ru-RU"/>
          </w:rPr>
          <w:t>Кружева</w:t>
        </w:r>
      </w:hyperlink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По цели и характеру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является одной из разновид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ностей игры «</w:t>
      </w:r>
      <w:proofErr w:type="spellStart"/>
      <w:r w:rsidRPr="00B527FF">
        <w:rPr>
          <w:rFonts w:ascii="Open Sans" w:eastAsia="Times New Roman" w:hAnsi="Open Sans" w:cs="Open Sans"/>
          <w:color w:val="0000FF"/>
          <w:sz w:val="21"/>
          <w:szCs w:val="21"/>
          <w:u w:val="single"/>
          <w:lang w:eastAsia="ru-RU"/>
        </w:rPr>
        <w:fldChar w:fldCharType="begin"/>
      </w:r>
      <w:r w:rsidRPr="00B527FF">
        <w:rPr>
          <w:rFonts w:ascii="Open Sans" w:eastAsia="Times New Roman" w:hAnsi="Open Sans" w:cs="Open Sans"/>
          <w:color w:val="0000FF"/>
          <w:sz w:val="21"/>
          <w:szCs w:val="21"/>
          <w:u w:val="single"/>
          <w:lang w:eastAsia="ru-RU"/>
        </w:rPr>
        <w:instrText xml:space="preserve"> HYPERLINK "http://infourok.ru/go.html?href=http%3A%2F%2Fazbuka-igr.ru%2Fdoshk_vozr%2Fair%2Flovishka-dogonyalki-salki-pyatnashki" </w:instrText>
      </w:r>
      <w:r w:rsidRPr="00B527FF">
        <w:rPr>
          <w:rFonts w:ascii="Open Sans" w:eastAsia="Times New Roman" w:hAnsi="Open Sans" w:cs="Open Sans"/>
          <w:color w:val="0000FF"/>
          <w:sz w:val="21"/>
          <w:szCs w:val="21"/>
          <w:u w:val="single"/>
          <w:lang w:eastAsia="ru-RU"/>
        </w:rPr>
        <w:fldChar w:fldCharType="separate"/>
      </w:r>
      <w:r w:rsidRPr="00B527FF">
        <w:rPr>
          <w:rFonts w:ascii="Open Sans" w:eastAsia="Times New Roman" w:hAnsi="Open Sans" w:cs="Open Sans"/>
          <w:color w:val="0066FF"/>
          <w:sz w:val="21"/>
          <w:szCs w:val="21"/>
          <w:lang w:eastAsia="ru-RU"/>
        </w:rPr>
        <w:t>Ловишки</w:t>
      </w:r>
      <w:proofErr w:type="spellEnd"/>
      <w:r w:rsidRPr="00B527FF">
        <w:rPr>
          <w:rFonts w:ascii="Open Sans" w:eastAsia="Times New Roman" w:hAnsi="Open Sans" w:cs="Open Sans"/>
          <w:color w:val="0000FF"/>
          <w:sz w:val="21"/>
          <w:szCs w:val="21"/>
          <w:u w:val="single"/>
          <w:lang w:eastAsia="ru-RU"/>
        </w:rPr>
        <w:fldChar w:fldCharType="end"/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» («</w:t>
      </w:r>
      <w:hyperlink r:id="rId26" w:history="1">
        <w:r w:rsidRPr="00B527FF">
          <w:rPr>
            <w:rFonts w:ascii="Open Sans" w:eastAsia="Times New Roman" w:hAnsi="Open Sans" w:cs="Open Sans"/>
            <w:color w:val="0066FF"/>
            <w:sz w:val="21"/>
            <w:szCs w:val="21"/>
            <w:lang w:eastAsia="ru-RU"/>
          </w:rPr>
          <w:t>Пятнашки</w:t>
        </w:r>
      </w:hyperlink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»).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Из играющих детей выбирают двоих: один «челнок», другой — «ткач». Остальные дети становятся парами, лицом друг к другу, образуя полукруг. Расстояние меж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ду парами 1—1,5 м. Каждая пара берется за руки и под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нимает их вверх, образуя «ворота».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3808095" cy="3259455"/>
            <wp:effectExtent l="0" t="0" r="1905" b="0"/>
            <wp:docPr id="3" name="Рисунок 3" descr="hello_html_m70fe3e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0fe3e4e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Перед началом игры «ткач» становится у первой пары, а «челнок» — у второй и т. д. По сигналу учителя (хло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пок, свисток) или по его команде «челнок» начинает бе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жать «змейкой», не пропуская ни одних ворот, а «ткач», следуя его путем, пытается догнать его.</w:t>
      </w:r>
      <w:proofErr w:type="gramEnd"/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Если «челнок» успеет добежать до последней пары полукруга и не будет пойман, то он вместе с «ткачом» становится последней парой, а игру начинает первая пара, распределив роли «челнока» и «ткача».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gramStart"/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Если «ткач» догоняет «челнок» и успевает «запятнать» его прежде, чем он достигнет последней пары, то сам становится «челноком», а игрок, бывший «челноком», идет к первой паре и выбирает из двоих себе пару.</w:t>
      </w:r>
      <w:proofErr w:type="gramEnd"/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С этим игроком он образует пару в конце полукруга, а оставшийся без пары становится «ткачом».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Правила игры: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игра заканчивается, когда пробегут все пары.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Категория: </w:t>
      </w:r>
      <w:hyperlink r:id="rId28" w:history="1">
        <w:r w:rsidRPr="00B527FF">
          <w:rPr>
            <w:rFonts w:ascii="Open Sans" w:eastAsia="Times New Roman" w:hAnsi="Open Sans" w:cs="Open Sans"/>
            <w:color w:val="0066FF"/>
            <w:sz w:val="21"/>
            <w:szCs w:val="21"/>
            <w:lang w:eastAsia="ru-RU"/>
          </w:rPr>
          <w:t>Игры на свежем воздухе и в помещении</w:t>
        </w:r>
        <w:proofErr w:type="gramStart"/>
      </w:hyperlink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>Р</w:t>
      </w:r>
      <w:proofErr w:type="gramEnd"/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азвивает: </w:t>
      </w:r>
      <w:hyperlink r:id="rId29" w:history="1">
        <w:r w:rsidRPr="00B527FF">
          <w:rPr>
            <w:rFonts w:ascii="Open Sans" w:eastAsia="Times New Roman" w:hAnsi="Open Sans" w:cs="Open Sans"/>
            <w:color w:val="0066FF"/>
            <w:sz w:val="21"/>
            <w:szCs w:val="21"/>
            <w:lang w:eastAsia="ru-RU"/>
          </w:rPr>
          <w:t>координацию движений</w:t>
        </w:r>
      </w:hyperlink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, </w:t>
      </w:r>
      <w:hyperlink r:id="rId30" w:history="1">
        <w:r w:rsidRPr="00B527FF">
          <w:rPr>
            <w:rFonts w:ascii="Open Sans" w:eastAsia="Times New Roman" w:hAnsi="Open Sans" w:cs="Open Sans"/>
            <w:color w:val="0066FF"/>
            <w:sz w:val="21"/>
            <w:szCs w:val="21"/>
            <w:lang w:eastAsia="ru-RU"/>
          </w:rPr>
          <w:t>ловкость</w:t>
        </w:r>
      </w:hyperlink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, </w:t>
      </w:r>
      <w:hyperlink r:id="rId31" w:history="1">
        <w:r w:rsidRPr="00B527FF">
          <w:rPr>
            <w:rFonts w:ascii="Open Sans" w:eastAsia="Times New Roman" w:hAnsi="Open Sans" w:cs="Open Sans"/>
            <w:color w:val="0066FF"/>
            <w:sz w:val="21"/>
            <w:szCs w:val="21"/>
            <w:lang w:eastAsia="ru-RU"/>
          </w:rPr>
          <w:t>опорно-двигательный аппарат</w:t>
        </w:r>
      </w:hyperlink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, </w:t>
      </w:r>
      <w:hyperlink r:id="rId32" w:history="1">
        <w:r w:rsidRPr="00B527FF">
          <w:rPr>
            <w:rFonts w:ascii="Open Sans" w:eastAsia="Times New Roman" w:hAnsi="Open Sans" w:cs="Open Sans"/>
            <w:color w:val="0066FF"/>
            <w:sz w:val="21"/>
            <w:szCs w:val="21"/>
            <w:lang w:eastAsia="ru-RU"/>
          </w:rPr>
          <w:t>способности бега</w:t>
        </w:r>
      </w:hyperlink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, </w:t>
      </w:r>
      <w:hyperlink r:id="rId33" w:history="1">
        <w:r w:rsidRPr="00B527FF">
          <w:rPr>
            <w:rFonts w:ascii="Open Sans" w:eastAsia="Times New Roman" w:hAnsi="Open Sans" w:cs="Open Sans"/>
            <w:color w:val="0066FF"/>
            <w:sz w:val="21"/>
            <w:szCs w:val="21"/>
            <w:lang w:eastAsia="ru-RU"/>
          </w:rPr>
          <w:t>чувства спортивного соперничества</w:t>
        </w:r>
      </w:hyperlink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527FF" w:rsidRPr="00B527FF" w:rsidRDefault="00B527FF" w:rsidP="00B527FF">
      <w:pPr>
        <w:shd w:val="clear" w:color="auto" w:fill="FFFFFF"/>
        <w:spacing w:after="0" w:line="240" w:lineRule="auto"/>
        <w:jc w:val="center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ru-RU"/>
        </w:rPr>
      </w:pPr>
      <w:hyperlink r:id="rId34" w:history="1">
        <w:r w:rsidRPr="00B527FF">
          <w:rPr>
            <w:rFonts w:ascii="Times New Roman" w:eastAsia="Times New Roman" w:hAnsi="Times New Roman" w:cs="Times New Roman"/>
            <w:b/>
            <w:bCs/>
            <w:i/>
            <w:iCs/>
            <w:color w:val="0066FF"/>
            <w:sz w:val="36"/>
            <w:szCs w:val="36"/>
            <w:lang w:eastAsia="ru-RU"/>
          </w:rPr>
          <w:t>Дедушка-рожок</w:t>
        </w:r>
      </w:hyperlink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По цели и характеру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является разновидностью игры «</w:t>
      </w:r>
      <w:proofErr w:type="spellStart"/>
      <w:r w:rsidRPr="00B527FF">
        <w:rPr>
          <w:rFonts w:ascii="Open Sans" w:eastAsia="Times New Roman" w:hAnsi="Open Sans" w:cs="Open Sans"/>
          <w:color w:val="0000FF"/>
          <w:sz w:val="21"/>
          <w:szCs w:val="21"/>
          <w:u w:val="single"/>
          <w:lang w:eastAsia="ru-RU"/>
        </w:rPr>
        <w:fldChar w:fldCharType="begin"/>
      </w:r>
      <w:r w:rsidRPr="00B527FF">
        <w:rPr>
          <w:rFonts w:ascii="Open Sans" w:eastAsia="Times New Roman" w:hAnsi="Open Sans" w:cs="Open Sans"/>
          <w:color w:val="0000FF"/>
          <w:sz w:val="21"/>
          <w:szCs w:val="21"/>
          <w:u w:val="single"/>
          <w:lang w:eastAsia="ru-RU"/>
        </w:rPr>
        <w:instrText xml:space="preserve"> HYPERLINK "http://infourok.ru/go.html?href=http%3A%2F%2Fazbuka-igr.ru%2Fdoshk_vozr%2Fair%2Flovishka-dogonyalki-salki-pyatnashki" </w:instrText>
      </w:r>
      <w:r w:rsidRPr="00B527FF">
        <w:rPr>
          <w:rFonts w:ascii="Open Sans" w:eastAsia="Times New Roman" w:hAnsi="Open Sans" w:cs="Open Sans"/>
          <w:color w:val="0000FF"/>
          <w:sz w:val="21"/>
          <w:szCs w:val="21"/>
          <w:u w:val="single"/>
          <w:lang w:eastAsia="ru-RU"/>
        </w:rPr>
        <w:fldChar w:fldCharType="separate"/>
      </w:r>
      <w:r w:rsidRPr="00B527FF">
        <w:rPr>
          <w:rFonts w:ascii="Open Sans" w:eastAsia="Times New Roman" w:hAnsi="Open Sans" w:cs="Open Sans"/>
          <w:color w:val="0066FF"/>
          <w:sz w:val="21"/>
          <w:szCs w:val="21"/>
          <w:lang w:eastAsia="ru-RU"/>
        </w:rPr>
        <w:t>Ловишка</w:t>
      </w:r>
      <w:proofErr w:type="spellEnd"/>
      <w:r w:rsidRPr="00B527FF">
        <w:rPr>
          <w:rFonts w:ascii="Open Sans" w:eastAsia="Times New Roman" w:hAnsi="Open Sans" w:cs="Open Sans"/>
          <w:color w:val="0000FF"/>
          <w:sz w:val="21"/>
          <w:szCs w:val="21"/>
          <w:u w:val="single"/>
          <w:lang w:eastAsia="ru-RU"/>
        </w:rPr>
        <w:fldChar w:fldCharType="end"/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».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На игровой площадке проводят две линии на рассто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янии 10—15 м. Между ними посередине в стороне чер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тится круг диаметром 1—1,5 м.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Из числа играющих выбирается водящий («</w:t>
      </w:r>
      <w:proofErr w:type="spellStart"/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пятнаш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ка</w:t>
      </w:r>
      <w:proofErr w:type="spellEnd"/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»), но его называют «дедушка-рожок». Он занимает свое место в круге. Остальные играющие делятся на две ко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манды и становятся в своих домах за обеими линиями.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Водящий громко спрашивает: «Кто меня боится?»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Играющие дети отвечают ему хором: «Никто!»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Сразу после этих слов они перебегают из одного до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мика в другой через игровое поле, приговаривая: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ru-RU"/>
        </w:rPr>
        <w:t>«Дедушка-рожок,</w:t>
      </w:r>
      <w:r w:rsidRPr="00B527FF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ru-RU"/>
        </w:rPr>
        <w:br/>
        <w:t>Съешь с горохом пирожок!</w:t>
      </w:r>
      <w:r w:rsidRPr="00B527FF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ru-RU"/>
        </w:rPr>
        <w:br/>
        <w:t>Дедушка-рожок,</w:t>
      </w:r>
      <w:r w:rsidRPr="00B527FF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ru-RU"/>
        </w:rPr>
        <w:br/>
        <w:t>Съешь с горохом пирожок!»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Водящий выбегает из своего домика и старается «за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пятнать» (дотронуться рукой) бегущих игроков. Тот, кого водящий «запятнает», уходит вместе с ним в его дом-круг.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3808095" cy="3862070"/>
            <wp:effectExtent l="0" t="0" r="1905" b="5080"/>
            <wp:docPr id="2" name="Рисунок 2" descr="hello_html_m38029d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8029d1a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386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Когда дети перебегут из дома в дом и займут свои места, игра возобновляется, но водящих уже двое.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Правила игры: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игра продолжается до тех пор, пока не останется три-четыре не пойманных играющих.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Категория: </w:t>
      </w:r>
      <w:hyperlink r:id="rId36" w:history="1">
        <w:r w:rsidRPr="00B527FF">
          <w:rPr>
            <w:rFonts w:ascii="Open Sans" w:eastAsia="Times New Roman" w:hAnsi="Open Sans" w:cs="Open Sans"/>
            <w:color w:val="0066FF"/>
            <w:sz w:val="21"/>
            <w:szCs w:val="21"/>
            <w:lang w:eastAsia="ru-RU"/>
          </w:rPr>
          <w:t>Игры на свежем воздухе и в помещении</w:t>
        </w:r>
        <w:proofErr w:type="gramStart"/>
      </w:hyperlink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>Р</w:t>
      </w:r>
      <w:proofErr w:type="gramEnd"/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азвивает: </w:t>
      </w:r>
      <w:hyperlink r:id="rId37" w:history="1">
        <w:r w:rsidRPr="00B527FF">
          <w:rPr>
            <w:rFonts w:ascii="Open Sans" w:eastAsia="Times New Roman" w:hAnsi="Open Sans" w:cs="Open Sans"/>
            <w:color w:val="0066FF"/>
            <w:sz w:val="21"/>
            <w:szCs w:val="21"/>
            <w:lang w:eastAsia="ru-RU"/>
          </w:rPr>
          <w:t>координацию движений</w:t>
        </w:r>
      </w:hyperlink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, </w:t>
      </w:r>
      <w:hyperlink r:id="rId38" w:history="1">
        <w:r w:rsidRPr="00B527FF">
          <w:rPr>
            <w:rFonts w:ascii="Open Sans" w:eastAsia="Times New Roman" w:hAnsi="Open Sans" w:cs="Open Sans"/>
            <w:color w:val="0066FF"/>
            <w:sz w:val="21"/>
            <w:szCs w:val="21"/>
            <w:lang w:eastAsia="ru-RU"/>
          </w:rPr>
          <w:t>ловкость</w:t>
        </w:r>
      </w:hyperlink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, </w:t>
      </w:r>
      <w:hyperlink r:id="rId39" w:history="1">
        <w:r w:rsidRPr="00B527FF">
          <w:rPr>
            <w:rFonts w:ascii="Open Sans" w:eastAsia="Times New Roman" w:hAnsi="Open Sans" w:cs="Open Sans"/>
            <w:color w:val="0066FF"/>
            <w:sz w:val="21"/>
            <w:szCs w:val="21"/>
            <w:lang w:eastAsia="ru-RU"/>
          </w:rPr>
          <w:t>опорно-двигательный аппарат</w:t>
        </w:r>
      </w:hyperlink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, </w:t>
      </w:r>
      <w:hyperlink r:id="rId40" w:history="1">
        <w:r w:rsidRPr="00B527FF">
          <w:rPr>
            <w:rFonts w:ascii="Open Sans" w:eastAsia="Times New Roman" w:hAnsi="Open Sans" w:cs="Open Sans"/>
            <w:color w:val="0066FF"/>
            <w:sz w:val="21"/>
            <w:szCs w:val="21"/>
            <w:lang w:eastAsia="ru-RU"/>
          </w:rPr>
          <w:t>способности бега</w:t>
        </w:r>
      </w:hyperlink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, </w:t>
      </w:r>
      <w:hyperlink r:id="rId41" w:history="1">
        <w:r w:rsidRPr="00B527FF">
          <w:rPr>
            <w:rFonts w:ascii="Open Sans" w:eastAsia="Times New Roman" w:hAnsi="Open Sans" w:cs="Open Sans"/>
            <w:color w:val="0066FF"/>
            <w:sz w:val="21"/>
            <w:szCs w:val="21"/>
            <w:lang w:eastAsia="ru-RU"/>
          </w:rPr>
          <w:t>чувства спортивного соперничества</w:t>
        </w:r>
      </w:hyperlink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527FF" w:rsidRPr="00B527FF" w:rsidRDefault="00B527FF" w:rsidP="00B527FF">
      <w:pPr>
        <w:shd w:val="clear" w:color="auto" w:fill="FFFFFF"/>
        <w:spacing w:after="0" w:line="240" w:lineRule="auto"/>
        <w:jc w:val="center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ru-RU"/>
        </w:rPr>
      </w:pPr>
      <w:hyperlink r:id="rId42" w:history="1">
        <w:proofErr w:type="gramStart"/>
        <w:r w:rsidRPr="00B527FF">
          <w:rPr>
            <w:rFonts w:ascii="Times New Roman" w:eastAsia="Times New Roman" w:hAnsi="Times New Roman" w:cs="Times New Roman"/>
            <w:b/>
            <w:bCs/>
            <w:i/>
            <w:iCs/>
            <w:color w:val="0066FF"/>
            <w:sz w:val="36"/>
            <w:szCs w:val="36"/>
            <w:lang w:eastAsia="ru-RU"/>
          </w:rPr>
          <w:t>Попробуй</w:t>
        </w:r>
        <w:proofErr w:type="gramEnd"/>
        <w:r w:rsidRPr="00B527FF">
          <w:rPr>
            <w:rFonts w:ascii="Times New Roman" w:eastAsia="Times New Roman" w:hAnsi="Times New Roman" w:cs="Times New Roman"/>
            <w:b/>
            <w:bCs/>
            <w:i/>
            <w:iCs/>
            <w:color w:val="0066FF"/>
            <w:sz w:val="36"/>
            <w:szCs w:val="36"/>
            <w:lang w:eastAsia="ru-RU"/>
          </w:rPr>
          <w:t xml:space="preserve"> поймай</w:t>
        </w:r>
      </w:hyperlink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По цели и характеру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является разновидностью игры «</w:t>
      </w:r>
      <w:proofErr w:type="spellStart"/>
      <w:r w:rsidRPr="00B527FF">
        <w:rPr>
          <w:rFonts w:ascii="Open Sans" w:eastAsia="Times New Roman" w:hAnsi="Open Sans" w:cs="Open Sans"/>
          <w:color w:val="0000FF"/>
          <w:sz w:val="21"/>
          <w:szCs w:val="21"/>
          <w:u w:val="single"/>
          <w:lang w:eastAsia="ru-RU"/>
        </w:rPr>
        <w:fldChar w:fldCharType="begin"/>
      </w:r>
      <w:r w:rsidRPr="00B527FF">
        <w:rPr>
          <w:rFonts w:ascii="Open Sans" w:eastAsia="Times New Roman" w:hAnsi="Open Sans" w:cs="Open Sans"/>
          <w:color w:val="0000FF"/>
          <w:sz w:val="21"/>
          <w:szCs w:val="21"/>
          <w:u w:val="single"/>
          <w:lang w:eastAsia="ru-RU"/>
        </w:rPr>
        <w:instrText xml:space="preserve"> HYPERLINK "http://infourok.ru/go.html?href=http%3A%2F%2Fazbuka-igr.ru%2Fdoshk_vozr%2Fair%2Flovishka-dogonyalki-salki-pyatnashki" </w:instrText>
      </w:r>
      <w:r w:rsidRPr="00B527FF">
        <w:rPr>
          <w:rFonts w:ascii="Open Sans" w:eastAsia="Times New Roman" w:hAnsi="Open Sans" w:cs="Open Sans"/>
          <w:color w:val="0000FF"/>
          <w:sz w:val="21"/>
          <w:szCs w:val="21"/>
          <w:u w:val="single"/>
          <w:lang w:eastAsia="ru-RU"/>
        </w:rPr>
        <w:fldChar w:fldCharType="separate"/>
      </w:r>
      <w:r w:rsidRPr="00B527FF">
        <w:rPr>
          <w:rFonts w:ascii="Open Sans" w:eastAsia="Times New Roman" w:hAnsi="Open Sans" w:cs="Open Sans"/>
          <w:color w:val="0066FF"/>
          <w:sz w:val="21"/>
          <w:szCs w:val="21"/>
          <w:lang w:eastAsia="ru-RU"/>
        </w:rPr>
        <w:t>Ловишка</w:t>
      </w:r>
      <w:proofErr w:type="spellEnd"/>
      <w:r w:rsidRPr="00B527FF">
        <w:rPr>
          <w:rFonts w:ascii="Open Sans" w:eastAsia="Times New Roman" w:hAnsi="Open Sans" w:cs="Open Sans"/>
          <w:color w:val="0000FF"/>
          <w:sz w:val="21"/>
          <w:szCs w:val="21"/>
          <w:u w:val="single"/>
          <w:lang w:eastAsia="ru-RU"/>
        </w:rPr>
        <w:fldChar w:fldCharType="end"/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».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На игровой площадке проводят две линии, за кото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рыми располагаются «домики» играющих. Расстояние между линиями примерно 6—10 м. Из числа играющих выбирается «</w:t>
      </w:r>
      <w:proofErr w:type="spellStart"/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ловишка</w:t>
      </w:r>
      <w:proofErr w:type="spellEnd"/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» (водящий), который занимает ме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сто между двумя линиями.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Остальные играющие стоят у линии и хором произ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носят рифмовку: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ru-RU"/>
        </w:rPr>
        <w:t>Мы веселые ребята,</w:t>
      </w:r>
      <w:r w:rsidRPr="00B527FF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ru-RU"/>
        </w:rPr>
        <w:br/>
      </w:r>
      <w:proofErr w:type="gramStart"/>
      <w:r w:rsidRPr="00B527FF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ru-RU"/>
        </w:rPr>
        <w:t>Любим</w:t>
      </w:r>
      <w:proofErr w:type="gramEnd"/>
      <w:r w:rsidRPr="00B527FF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ru-RU"/>
        </w:rPr>
        <w:t xml:space="preserve"> бегать и играть.</w:t>
      </w:r>
      <w:r w:rsidRPr="00B527FF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ru-RU"/>
        </w:rPr>
        <w:br/>
        <w:t>Ну, попробуй нас догнать.</w:t>
      </w:r>
      <w:r w:rsidRPr="00B527FF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ru-RU"/>
        </w:rPr>
        <w:br/>
        <w:t>Раз, два, три — лови!..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После произнесения слова «лови» дети перебегает на другую сторону площадки, а </w:t>
      </w:r>
      <w:proofErr w:type="spellStart"/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ловишка</w:t>
      </w:r>
      <w:proofErr w:type="spellEnd"/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стремится догнать бегущих и «осалить» их (дотронуться рукой). Тот играю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 xml:space="preserve">щий, до которого </w:t>
      </w:r>
      <w:proofErr w:type="spellStart"/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ловишка</w:t>
      </w:r>
      <w:proofErr w:type="spellEnd"/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дотронулся прежде, чем он перешел черту, считается пойманным и отходит в сторо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ну, садится возле «</w:t>
      </w:r>
      <w:proofErr w:type="spellStart"/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ловишки</w:t>
      </w:r>
      <w:proofErr w:type="spellEnd"/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».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Правила игры: после двух-трех перебежек детей от черты к черте проводят подсчет числа пойманных игро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 xml:space="preserve">ков, а затем выбирается новый </w:t>
      </w:r>
      <w:proofErr w:type="spellStart"/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ловишка</w:t>
      </w:r>
      <w:proofErr w:type="spellEnd"/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:</w:t>
      </w:r>
    </w:p>
    <w:p w:rsidR="00B527FF" w:rsidRPr="00B527FF" w:rsidRDefault="00B527FF" w:rsidP="00B527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в ходе игры желательно определить лучшего </w:t>
      </w:r>
      <w:proofErr w:type="spellStart"/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ловишку</w:t>
      </w:r>
      <w:proofErr w:type="spellEnd"/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.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Категория: </w:t>
      </w:r>
      <w:hyperlink r:id="rId43" w:history="1">
        <w:r w:rsidRPr="00B527FF">
          <w:rPr>
            <w:rFonts w:ascii="Open Sans" w:eastAsia="Times New Roman" w:hAnsi="Open Sans" w:cs="Open Sans"/>
            <w:color w:val="0066FF"/>
            <w:sz w:val="21"/>
            <w:szCs w:val="21"/>
            <w:lang w:eastAsia="ru-RU"/>
          </w:rPr>
          <w:t>Игры на свежем воздухе и в помещении</w:t>
        </w:r>
        <w:proofErr w:type="gramStart"/>
      </w:hyperlink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>Р</w:t>
      </w:r>
      <w:proofErr w:type="gramEnd"/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азвивает: </w:t>
      </w:r>
      <w:hyperlink r:id="rId44" w:history="1">
        <w:r w:rsidRPr="00B527FF">
          <w:rPr>
            <w:rFonts w:ascii="Open Sans" w:eastAsia="Times New Roman" w:hAnsi="Open Sans" w:cs="Open Sans"/>
            <w:color w:val="0066FF"/>
            <w:sz w:val="21"/>
            <w:szCs w:val="21"/>
            <w:lang w:eastAsia="ru-RU"/>
          </w:rPr>
          <w:t>координацию движений</w:t>
        </w:r>
      </w:hyperlink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, </w:t>
      </w:r>
      <w:hyperlink r:id="rId45" w:history="1">
        <w:r w:rsidRPr="00B527FF">
          <w:rPr>
            <w:rFonts w:ascii="Open Sans" w:eastAsia="Times New Roman" w:hAnsi="Open Sans" w:cs="Open Sans"/>
            <w:color w:val="0066FF"/>
            <w:sz w:val="21"/>
            <w:szCs w:val="21"/>
            <w:lang w:eastAsia="ru-RU"/>
          </w:rPr>
          <w:t>ловкость</w:t>
        </w:r>
      </w:hyperlink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, </w:t>
      </w:r>
      <w:hyperlink r:id="rId46" w:history="1">
        <w:r w:rsidRPr="00B527FF">
          <w:rPr>
            <w:rFonts w:ascii="Open Sans" w:eastAsia="Times New Roman" w:hAnsi="Open Sans" w:cs="Open Sans"/>
            <w:color w:val="0066FF"/>
            <w:sz w:val="21"/>
            <w:szCs w:val="21"/>
            <w:lang w:eastAsia="ru-RU"/>
          </w:rPr>
          <w:t>опорно-двигательный аппарат</w:t>
        </w:r>
      </w:hyperlink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, </w:t>
      </w:r>
      <w:hyperlink r:id="rId47" w:history="1">
        <w:r w:rsidRPr="00B527FF">
          <w:rPr>
            <w:rFonts w:ascii="Open Sans" w:eastAsia="Times New Roman" w:hAnsi="Open Sans" w:cs="Open Sans"/>
            <w:color w:val="0066FF"/>
            <w:sz w:val="21"/>
            <w:szCs w:val="21"/>
            <w:lang w:eastAsia="ru-RU"/>
          </w:rPr>
          <w:t>способности бега</w:t>
        </w:r>
      </w:hyperlink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, </w:t>
      </w:r>
      <w:hyperlink r:id="rId48" w:history="1">
        <w:r w:rsidRPr="00B527FF">
          <w:rPr>
            <w:rFonts w:ascii="Open Sans" w:eastAsia="Times New Roman" w:hAnsi="Open Sans" w:cs="Open Sans"/>
            <w:color w:val="0066FF"/>
            <w:sz w:val="21"/>
            <w:szCs w:val="21"/>
            <w:lang w:eastAsia="ru-RU"/>
          </w:rPr>
          <w:t>чувства спортивного соперничества</w:t>
        </w:r>
      </w:hyperlink>
    </w:p>
    <w:p w:rsidR="00B527FF" w:rsidRPr="00B527FF" w:rsidRDefault="00B527FF" w:rsidP="00B527FF">
      <w:pPr>
        <w:shd w:val="clear" w:color="auto" w:fill="FFFFFF"/>
        <w:spacing w:after="0" w:line="240" w:lineRule="auto"/>
        <w:jc w:val="center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ru-RU"/>
        </w:rPr>
      </w:pPr>
      <w:hyperlink r:id="rId49" w:history="1">
        <w:r w:rsidRPr="00B527FF">
          <w:rPr>
            <w:rFonts w:ascii="Times New Roman" w:eastAsia="Times New Roman" w:hAnsi="Times New Roman" w:cs="Times New Roman"/>
            <w:b/>
            <w:bCs/>
            <w:i/>
            <w:iCs/>
            <w:color w:val="0066FF"/>
            <w:sz w:val="36"/>
            <w:szCs w:val="36"/>
            <w:lang w:eastAsia="ru-RU"/>
          </w:rPr>
          <w:t>Кто быстрее?</w:t>
        </w:r>
      </w:hyperlink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Цель игры: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обучение ходьбе на лыжах (в младших классах) разными способами.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На игровой площадке, покрытой снегом, отмечают линии «старта» и «финиша» с расстоянием между ними 25—30 м.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На линии старта выстраиваются 3—5 играющих на расстоянии 1,5—2 м друг от друга и по сигналу или ко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манде учителя начинают бег на лыжах. Побеждает тот участник, кто первым пересечет линию финиша.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Варианты игры:</w:t>
      </w:r>
    </w:p>
    <w:p w:rsidR="00B527FF" w:rsidRPr="00B527FF" w:rsidRDefault="00B527FF" w:rsidP="00B527F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забеги можно осуществлять с помощью палок или скользящим шагом без них, определяя по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бедителя по итогам двух заездов;</w:t>
      </w:r>
    </w:p>
    <w:p w:rsidR="00B527FF" w:rsidRPr="00B527FF" w:rsidRDefault="00B527FF" w:rsidP="00B527F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можно проводить игру, разделив детей на 2—4 ко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манды с равным числом участников, в виде эс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тафеты.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Категория: </w:t>
      </w:r>
      <w:hyperlink r:id="rId50" w:history="1">
        <w:r w:rsidRPr="00B527FF">
          <w:rPr>
            <w:rFonts w:ascii="Open Sans" w:eastAsia="Times New Roman" w:hAnsi="Open Sans" w:cs="Open Sans"/>
            <w:color w:val="0066FF"/>
            <w:sz w:val="21"/>
            <w:szCs w:val="21"/>
            <w:lang w:eastAsia="ru-RU"/>
          </w:rPr>
          <w:t>Активные игры зимой</w:t>
        </w:r>
        <w:proofErr w:type="gramStart"/>
      </w:hyperlink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>Р</w:t>
      </w:r>
      <w:proofErr w:type="gramEnd"/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азвивает: </w:t>
      </w:r>
      <w:hyperlink r:id="rId51" w:history="1">
        <w:r w:rsidRPr="00B527FF">
          <w:rPr>
            <w:rFonts w:ascii="Open Sans" w:eastAsia="Times New Roman" w:hAnsi="Open Sans" w:cs="Open Sans"/>
            <w:color w:val="0066FF"/>
            <w:sz w:val="21"/>
            <w:szCs w:val="21"/>
            <w:lang w:eastAsia="ru-RU"/>
          </w:rPr>
          <w:t>координацию движений</w:t>
        </w:r>
      </w:hyperlink>
    </w:p>
    <w:p w:rsidR="00B527FF" w:rsidRPr="00B527FF" w:rsidRDefault="00B527FF" w:rsidP="00B527FF">
      <w:pPr>
        <w:shd w:val="clear" w:color="auto" w:fill="FFFFFF"/>
        <w:spacing w:after="0" w:line="240" w:lineRule="auto"/>
        <w:jc w:val="center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ru-RU"/>
        </w:rPr>
      </w:pPr>
      <w:hyperlink r:id="rId52" w:history="1">
        <w:r w:rsidRPr="00B527FF">
          <w:rPr>
            <w:rFonts w:ascii="Times New Roman" w:eastAsia="Times New Roman" w:hAnsi="Times New Roman" w:cs="Times New Roman"/>
            <w:b/>
            <w:bCs/>
            <w:i/>
            <w:iCs/>
            <w:color w:val="0066FF"/>
            <w:sz w:val="36"/>
            <w:szCs w:val="36"/>
            <w:lang w:eastAsia="ru-RU"/>
          </w:rPr>
          <w:t>Прихлопни комара</w:t>
        </w:r>
      </w:hyperlink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Цель игры: 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обучение основным видам движения (прыжкам), развитие координации движения и ловкости, тренировка глазомера.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На игровой площадке дети образуют круг диамет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ром 4—5 м, стоят на расстоянии вытянутой руки друг от друга. В центре круга стоит воспитатель. У него в руке прут, длина которого должна быть равна радиусу круга. К концу прута на веревочке длиной до 0,5 м привязана яркая ленточка или платочек («комар»). Воспитатель дер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жит прут так, чтобы «комар» находился на 5—10 см выше вытянутых рук ребенка, и, плавно водя прутом по кругу, заставляет «комара» летать.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808095" cy="3550285"/>
            <wp:effectExtent l="0" t="0" r="1905" b="0"/>
            <wp:docPr id="1" name="Рисунок 1" descr="hello_html_7f2434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f24342e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355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Задача детей состоит в том, чтобы, подпрыгивая на месте, суметь двумя ладонями «прихлопнуть комара».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Правила игры: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дети должны совершать прыжки на двух ногах или отталкиваясь одной ногой, что зависит от условий игры. Ребенок не должен покидать свое место в кругу в погоне за комаром. Если ребенку удалось при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хлопнуть «комара», то движение «комара» прекращается, пока ребенок его не отпустит. Воспитатель отмечает наи</w:t>
      </w: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 xml:space="preserve">более, </w:t>
      </w:r>
      <w:proofErr w:type="gramStart"/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ловких</w:t>
      </w:r>
      <w:proofErr w:type="gramEnd"/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, сумевших «прихлопнуть комара».</w:t>
      </w:r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t>Категория: </w:t>
      </w:r>
      <w:hyperlink r:id="rId54" w:history="1">
        <w:r w:rsidRPr="00B527FF">
          <w:rPr>
            <w:rFonts w:ascii="Open Sans" w:eastAsia="Times New Roman" w:hAnsi="Open Sans" w:cs="Open Sans"/>
            <w:color w:val="0066FF"/>
            <w:sz w:val="21"/>
            <w:szCs w:val="21"/>
            <w:lang w:eastAsia="ru-RU"/>
          </w:rPr>
          <w:t>Игры на свежем воздухе и в помещении</w:t>
        </w:r>
        <w:proofErr w:type="gramStart"/>
      </w:hyperlink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>Р</w:t>
      </w:r>
      <w:proofErr w:type="gramEnd"/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азвивает: </w:t>
      </w:r>
      <w:hyperlink r:id="rId55" w:history="1">
        <w:r w:rsidRPr="00B527FF">
          <w:rPr>
            <w:rFonts w:ascii="Open Sans" w:eastAsia="Times New Roman" w:hAnsi="Open Sans" w:cs="Open Sans"/>
            <w:color w:val="0066FF"/>
            <w:sz w:val="21"/>
            <w:szCs w:val="21"/>
            <w:lang w:eastAsia="ru-RU"/>
          </w:rPr>
          <w:t>глазомер</w:t>
        </w:r>
      </w:hyperlink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, </w:t>
      </w:r>
      <w:hyperlink r:id="rId56" w:history="1">
        <w:r w:rsidRPr="00B527FF">
          <w:rPr>
            <w:rFonts w:ascii="Open Sans" w:eastAsia="Times New Roman" w:hAnsi="Open Sans" w:cs="Open Sans"/>
            <w:color w:val="0066FF"/>
            <w:sz w:val="21"/>
            <w:szCs w:val="21"/>
            <w:lang w:eastAsia="ru-RU"/>
          </w:rPr>
          <w:t>координацию движений</w:t>
        </w:r>
      </w:hyperlink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, </w:t>
      </w:r>
      <w:hyperlink r:id="rId57" w:history="1">
        <w:r w:rsidRPr="00B527FF">
          <w:rPr>
            <w:rFonts w:ascii="Open Sans" w:eastAsia="Times New Roman" w:hAnsi="Open Sans" w:cs="Open Sans"/>
            <w:color w:val="0066FF"/>
            <w:sz w:val="21"/>
            <w:szCs w:val="21"/>
            <w:lang w:eastAsia="ru-RU"/>
          </w:rPr>
          <w:t>ловкость</w:t>
        </w:r>
      </w:hyperlink>
    </w:p>
    <w:p w:rsidR="00B527FF" w:rsidRPr="00B527FF" w:rsidRDefault="00B527FF" w:rsidP="00B527F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A70556" w:rsidRDefault="00A70556"/>
    <w:sectPr w:rsidR="00A7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59C"/>
    <w:multiLevelType w:val="multilevel"/>
    <w:tmpl w:val="4F88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230E5"/>
    <w:multiLevelType w:val="multilevel"/>
    <w:tmpl w:val="E7AE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EE"/>
    <w:rsid w:val="008001EE"/>
    <w:rsid w:val="00A70556"/>
    <w:rsid w:val="00B5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7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527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27FF"/>
    <w:rPr>
      <w:b/>
      <w:bCs/>
    </w:rPr>
  </w:style>
  <w:style w:type="character" w:styleId="a6">
    <w:name w:val="Emphasis"/>
    <w:basedOn w:val="a0"/>
    <w:uiPriority w:val="20"/>
    <w:qFormat/>
    <w:rsid w:val="00B527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5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7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527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27FF"/>
    <w:rPr>
      <w:b/>
      <w:bCs/>
    </w:rPr>
  </w:style>
  <w:style w:type="character" w:styleId="a6">
    <w:name w:val="Emphasis"/>
    <w:basedOn w:val="a0"/>
    <w:uiPriority w:val="20"/>
    <w:qFormat/>
    <w:rsid w:val="00B527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5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fourok.ru/go.html?href=http%3A%2F%2Fazbuka-igr.ru%2Ftag%2Fkoordinaciyu-dvizhenij" TargetMode="External"/><Relationship Id="rId18" Type="http://schemas.openxmlformats.org/officeDocument/2006/relationships/hyperlink" Target="http://infourok.ru/go.html?href=http%3A%2F%2Fazbuka-igr.ru%2Fshk_vozr%2Fair_2%2Fkarasi-i-shhuka-3" TargetMode="External"/><Relationship Id="rId26" Type="http://schemas.openxmlformats.org/officeDocument/2006/relationships/hyperlink" Target="http://infourok.ru/go.html?href=http%3A%2F%2Fazbuka-igr.ru%2Fdoshk_vozr%2Fair%2Fpyatnashki" TargetMode="External"/><Relationship Id="rId39" Type="http://schemas.openxmlformats.org/officeDocument/2006/relationships/hyperlink" Target="http://infourok.ru/go.html?href=http%3A%2F%2Fazbuka-igr.ru%2Ftag%2Foporno-dvigatelnyj-apparat" TargetMode="External"/><Relationship Id="rId21" Type="http://schemas.openxmlformats.org/officeDocument/2006/relationships/hyperlink" Target="http://infourok.ru/go.html?href=http%3A%2F%2Fazbuka-igr.ru%2Ftag%2Flovkost" TargetMode="External"/><Relationship Id="rId34" Type="http://schemas.openxmlformats.org/officeDocument/2006/relationships/hyperlink" Target="http://infourok.ru/go.html?href=http%3A%2F%2Fazbuka-igr.ru%2Fshk_vozr%2Fair_2%2Fdedushka-rozhok" TargetMode="External"/><Relationship Id="rId42" Type="http://schemas.openxmlformats.org/officeDocument/2006/relationships/hyperlink" Target="http://infourok.ru/go.html?href=http%3A%2F%2Fazbuka-igr.ru%2Fshk_vozr%2Fair_2%2Fpoprobuj-pojmaj" TargetMode="External"/><Relationship Id="rId47" Type="http://schemas.openxmlformats.org/officeDocument/2006/relationships/hyperlink" Target="http://infourok.ru/go.html?href=http%3A%2F%2Fazbuka-igr.ru%2Ftag%2Fsposobnosti-bega" TargetMode="External"/><Relationship Id="rId50" Type="http://schemas.openxmlformats.org/officeDocument/2006/relationships/hyperlink" Target="http://infourok.ru/go.html?href=http%3A%2F%2Fazbuka-igr.ru%2Fcategory%2Fshk_vozr%2Fwinter_2" TargetMode="External"/><Relationship Id="rId55" Type="http://schemas.openxmlformats.org/officeDocument/2006/relationships/hyperlink" Target="http://infourok.ru/go.html?href=http%3A%2F%2Fazbuka-igr.ru%2Ftag%2Fglazomer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nfourok.ru/go.html?href=http%3A%2F%2Fazbuka-igr.ru%2Fcategory%2Fshk_vozr%2Fair_2" TargetMode="External"/><Relationship Id="rId17" Type="http://schemas.openxmlformats.org/officeDocument/2006/relationships/hyperlink" Target="http://infourok.ru/go.html?href=http%3A%2F%2Fazbuka-igr.ru%2Ftag%2Fchuvstva-sportivnogo-sopernichestva" TargetMode="External"/><Relationship Id="rId25" Type="http://schemas.openxmlformats.org/officeDocument/2006/relationships/hyperlink" Target="http://infourok.ru/go.html?href=http%3A%2F%2Fazbuka-igr.ru%2Fshk_vozr%2Fair_2%2Fkruzheva" TargetMode="External"/><Relationship Id="rId33" Type="http://schemas.openxmlformats.org/officeDocument/2006/relationships/hyperlink" Target="http://infourok.ru/go.html?href=http%3A%2F%2Fazbuka-igr.ru%2Ftag%2Fchuvstva-sportivnogo-sopernichestva" TargetMode="External"/><Relationship Id="rId38" Type="http://schemas.openxmlformats.org/officeDocument/2006/relationships/hyperlink" Target="http://infourok.ru/go.html?href=http%3A%2F%2Fazbuka-igr.ru%2Ftag%2Flovkost" TargetMode="External"/><Relationship Id="rId46" Type="http://schemas.openxmlformats.org/officeDocument/2006/relationships/hyperlink" Target="http://infourok.ru/go.html?href=http%3A%2F%2Fazbuka-igr.ru%2Ftag%2Foporno-dvigatelnyj-apparat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azbuka-igr.ru%2Ftag%2Fsposobnosti-bega" TargetMode="External"/><Relationship Id="rId20" Type="http://schemas.openxmlformats.org/officeDocument/2006/relationships/hyperlink" Target="http://infourok.ru/go.html?href=http%3A%2F%2Fazbuka-igr.ru%2Ftag%2Fkoordinaciyu-dvizhenij" TargetMode="External"/><Relationship Id="rId29" Type="http://schemas.openxmlformats.org/officeDocument/2006/relationships/hyperlink" Target="http://infourok.ru/go.html?href=http%3A%2F%2Fazbuka-igr.ru%2Ftag%2Fkoordinaciyu-dvizhenij" TargetMode="External"/><Relationship Id="rId41" Type="http://schemas.openxmlformats.org/officeDocument/2006/relationships/hyperlink" Target="http://infourok.ru/go.html?href=http%3A%2F%2Fazbuka-igr.ru%2Ftag%2Fchuvstva-sportivnogo-sopernichestva" TargetMode="External"/><Relationship Id="rId54" Type="http://schemas.openxmlformats.org/officeDocument/2006/relationships/hyperlink" Target="http://infourok.ru/go.html?href=http%3A%2F%2Fazbuka-igr.ru%2Fcategory%2Fdoshk_vozr%2Fai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azbuka-igr.ru%2Fshk_vozr%2Fair_2%2Fudochka-2" TargetMode="External"/><Relationship Id="rId11" Type="http://schemas.openxmlformats.org/officeDocument/2006/relationships/hyperlink" Target="http://infourok.ru/go.html?href=http%3A%2F%2Fazbuka-igr.ru%2Fshk_vozr%2Fair_2%2Fgusi-lebedi" TargetMode="External"/><Relationship Id="rId24" Type="http://schemas.openxmlformats.org/officeDocument/2006/relationships/hyperlink" Target="http://infourok.ru/go.html?href=http%3A%2F%2Fazbuka-igr.ru%2Ftag%2Fchuvstva-sportivnogo-sopernichestva" TargetMode="External"/><Relationship Id="rId32" Type="http://schemas.openxmlformats.org/officeDocument/2006/relationships/hyperlink" Target="http://infourok.ru/go.html?href=http%3A%2F%2Fazbuka-igr.ru%2Ftag%2Fsposobnosti-bega" TargetMode="External"/><Relationship Id="rId37" Type="http://schemas.openxmlformats.org/officeDocument/2006/relationships/hyperlink" Target="http://infourok.ru/go.html?href=http%3A%2F%2Fazbuka-igr.ru%2Ftag%2Fkoordinaciyu-dvizhenij" TargetMode="External"/><Relationship Id="rId40" Type="http://schemas.openxmlformats.org/officeDocument/2006/relationships/hyperlink" Target="http://infourok.ru/go.html?href=http%3A%2F%2Fazbuka-igr.ru%2Ftag%2Fsposobnosti-bega" TargetMode="External"/><Relationship Id="rId45" Type="http://schemas.openxmlformats.org/officeDocument/2006/relationships/hyperlink" Target="http://infourok.ru/go.html?href=http%3A%2F%2Fazbuka-igr.ru%2Ftag%2Flovkost" TargetMode="External"/><Relationship Id="rId53" Type="http://schemas.openxmlformats.org/officeDocument/2006/relationships/image" Target="media/image4.jpe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azbuka-igr.ru%2Ftag%2Foporno-dvigatelnyj-apparat" TargetMode="External"/><Relationship Id="rId23" Type="http://schemas.openxmlformats.org/officeDocument/2006/relationships/hyperlink" Target="http://infourok.ru/go.html?href=http%3A%2F%2Fazbuka-igr.ru%2Ftag%2Fsposobnosti-bega" TargetMode="External"/><Relationship Id="rId28" Type="http://schemas.openxmlformats.org/officeDocument/2006/relationships/hyperlink" Target="http://infourok.ru/go.html?href=http%3A%2F%2Fazbuka-igr.ru%2Fcategory%2Fshk_vozr%2Fair_2" TargetMode="External"/><Relationship Id="rId36" Type="http://schemas.openxmlformats.org/officeDocument/2006/relationships/hyperlink" Target="http://infourok.ru/go.html?href=http%3A%2F%2Fazbuka-igr.ru%2Fcategory%2Fshk_vozr%2Fair_2" TargetMode="External"/><Relationship Id="rId49" Type="http://schemas.openxmlformats.org/officeDocument/2006/relationships/hyperlink" Target="http://infourok.ru/go.html?href=http%3A%2F%2Fazbuka-igr.ru%2Fshk_vozr%2Fwinter_2%2Fkto-bystree-2" TargetMode="External"/><Relationship Id="rId57" Type="http://schemas.openxmlformats.org/officeDocument/2006/relationships/hyperlink" Target="http://infourok.ru/go.html?href=http%3A%2F%2Fazbuka-igr.ru%2Ftag%2Flovkost" TargetMode="External"/><Relationship Id="rId10" Type="http://schemas.openxmlformats.org/officeDocument/2006/relationships/hyperlink" Target="http://infourok.ru/go.html?href=http%3A%2F%2Fazbuka-igr.ru%2Ftag%2Flovkost" TargetMode="External"/><Relationship Id="rId19" Type="http://schemas.openxmlformats.org/officeDocument/2006/relationships/hyperlink" Target="http://infourok.ru/go.html?href=http%3A%2F%2Fazbuka-igr.ru%2Fcategory%2Fshk_vozr%2Fair_2" TargetMode="External"/><Relationship Id="rId31" Type="http://schemas.openxmlformats.org/officeDocument/2006/relationships/hyperlink" Target="http://infourok.ru/go.html?href=http%3A%2F%2Fazbuka-igr.ru%2Ftag%2Foporno-dvigatelnyj-apparat" TargetMode="External"/><Relationship Id="rId44" Type="http://schemas.openxmlformats.org/officeDocument/2006/relationships/hyperlink" Target="http://infourok.ru/go.html?href=http%3A%2F%2Fazbuka-igr.ru%2Ftag%2Fkoordinaciyu-dvizhenij" TargetMode="External"/><Relationship Id="rId52" Type="http://schemas.openxmlformats.org/officeDocument/2006/relationships/hyperlink" Target="http://infourok.ru/go.html?href=http%3A%2F%2Fazbuka-igr.ru%2Fdoshk_vozr%2Fair%2Fprihlopni-komar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azbuka-igr.ru%2Ftag%2Fkoordinaciyu-dvizhenij" TargetMode="External"/><Relationship Id="rId14" Type="http://schemas.openxmlformats.org/officeDocument/2006/relationships/hyperlink" Target="http://infourok.ru/go.html?href=http%3A%2F%2Fazbuka-igr.ru%2Ftag%2Flovkost" TargetMode="External"/><Relationship Id="rId22" Type="http://schemas.openxmlformats.org/officeDocument/2006/relationships/hyperlink" Target="http://infourok.ru/go.html?href=http%3A%2F%2Fazbuka-igr.ru%2Ftag%2Foporno-dvigatelnyj-apparat" TargetMode="External"/><Relationship Id="rId27" Type="http://schemas.openxmlformats.org/officeDocument/2006/relationships/image" Target="media/image2.jpeg"/><Relationship Id="rId30" Type="http://schemas.openxmlformats.org/officeDocument/2006/relationships/hyperlink" Target="http://infourok.ru/go.html?href=http%3A%2F%2Fazbuka-igr.ru%2Ftag%2Flovkost" TargetMode="External"/><Relationship Id="rId35" Type="http://schemas.openxmlformats.org/officeDocument/2006/relationships/image" Target="media/image3.jpeg"/><Relationship Id="rId43" Type="http://schemas.openxmlformats.org/officeDocument/2006/relationships/hyperlink" Target="http://infourok.ru/go.html?href=http%3A%2F%2Fazbuka-igr.ru%2Fcategory%2Fshk_vozr%2Fair_2" TargetMode="External"/><Relationship Id="rId48" Type="http://schemas.openxmlformats.org/officeDocument/2006/relationships/hyperlink" Target="http://infourok.ru/go.html?href=http%3A%2F%2Fazbuka-igr.ru%2Ftag%2Fchuvstva-sportivnogo-sopernichestva" TargetMode="External"/><Relationship Id="rId56" Type="http://schemas.openxmlformats.org/officeDocument/2006/relationships/hyperlink" Target="http://infourok.ru/go.html?href=http%3A%2F%2Fazbuka-igr.ru%2Ftag%2Fkoordinaciyu-dvizhenij" TargetMode="External"/><Relationship Id="rId8" Type="http://schemas.openxmlformats.org/officeDocument/2006/relationships/hyperlink" Target="http://infourok.ru/go.html?href=http%3A%2F%2Fazbuka-igr.ru%2Fcategory%2Fshk_vozr%2Fair_2" TargetMode="External"/><Relationship Id="rId51" Type="http://schemas.openxmlformats.org/officeDocument/2006/relationships/hyperlink" Target="http://infourok.ru/go.html?href=http%3A%2F%2Fazbuka-igr.ru%2Ftag%2Fkoordinaciyu-dvizhenij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2136</Words>
  <Characters>12177</Characters>
  <Application>Microsoft Office Word</Application>
  <DocSecurity>0</DocSecurity>
  <Lines>101</Lines>
  <Paragraphs>28</Paragraphs>
  <ScaleCrop>false</ScaleCrop>
  <Company/>
  <LinksUpToDate>false</LinksUpToDate>
  <CharactersWithSpaces>14285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2020-08-18T05:45:00Z</dcterms:created>
  <dcterms:modified xsi:type="dcterms:W3CDTF">2020-08-18T05:46:00Z</dcterms:modified>
</cp:coreProperties>
</file>