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99" w:rsidRPr="00C42599" w:rsidRDefault="00C42599" w:rsidP="00C42599">
      <w:pPr>
        <w:jc w:val="center"/>
        <w:rPr>
          <w:rFonts w:ascii="Open Sans" w:hAnsi="Open Sans" w:cs="Open Sans"/>
          <w:b/>
          <w:color w:val="C00000"/>
          <w:szCs w:val="21"/>
          <w:shd w:val="clear" w:color="auto" w:fill="FFFFFF"/>
        </w:rPr>
      </w:pPr>
      <w:r w:rsidRPr="00C42599">
        <w:rPr>
          <w:rFonts w:eastAsia="Calibri"/>
          <w:b/>
          <w:color w:val="C00000"/>
          <w:sz w:val="32"/>
          <w:szCs w:val="28"/>
        </w:rPr>
        <w:t>Зарядка «Становитесь по порядку на веселую зарядку».</w:t>
      </w:r>
    </w:p>
    <w:p w:rsidR="00486720" w:rsidRDefault="009B165A"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Эй, Лежебоки, ну- ка вставайте!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На зарядку выбегайте!</w:t>
      </w:r>
      <w:bookmarkStart w:id="0" w:name="_GoBack"/>
      <w:bookmarkEnd w:id="0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Хорошенько потянулись, наконец-то вы проснулись!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Начинаем! Все готовы? Отвечаем - Все готовы!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Начинаем, все здоровы?! Я не слышу - Все здоровы!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Становитесь по порядку, на веселую зарядку.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Приготовились, начнем и все вместе подпоём!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Солнышко лучистое, любит скакать,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облачка на облачко перелетать!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Вот так вот!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  <w:t>Раз, два, три, четыре, пять.</w:t>
      </w:r>
      <w:proofErr w:type="gramEnd"/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  <w:t>Еще раз!</w:t>
      </w:r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0070C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 xml:space="preserve">Все разрабатываем руки -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нету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места больше скуки!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Все разрабатываем плечи - чтоб походу было легче!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Все разрабатываем ноги - чтоб не уставать в дороге!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Все разрабатываем шею - что бы пелось веселее!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Солнышко лучистое любит скакать,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облачка на облачко перелетать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се вместе!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Еще раз!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Так, приготовьтесь, сей момент, самый сложный элемент,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Надо пополам согнуться и руками земли коснуться!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Ну-ка, ноги не сгибать! Раз, два, три, четыре, пять!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Молодцы! Все постарались, разогнулись, отдышались.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Солнышко лучистое, любит скакать,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облачка на облачко перелетать!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 xml:space="preserve">Вот так </w:t>
      </w:r>
      <w:r w:rsidRPr="00C42599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вот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  <w:t xml:space="preserve">Не </w:t>
      </w:r>
      <w:proofErr w:type="gramStart"/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t>халтурить</w:t>
      </w:r>
      <w:proofErr w:type="gramEnd"/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t>!</w:t>
      </w:r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FFC00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Прыгают, скачут все на свете, даже зайцы и медведи.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А жирафы и слоны скачут прямо до луны.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Кошки, белки, утки, свинки, все на утренней разминке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сем прибавилось настроенья от такого пробужденья.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Солнышко лучистое, любит скакать,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облачка на облачко перелетать!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FF000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чувством полного удовлетворенья в заключенье упражненье,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Встали тихо на носочки, тянем руки что есть мочи!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Прям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до неба дотянись, выдыхаем, руки вниз!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Поздравляем, все в порядке, молодцы! Конец зарядки!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Солнышко лучистое, любит скакать,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С облачка на облачко перелетать!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  <w:t>Все вместе!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Еще раз!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</w:r>
      <w:proofErr w:type="gramStart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</w:t>
      </w:r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Раз, два, три, четыре, пять!</w:t>
      </w:r>
      <w:proofErr w:type="gramEnd"/>
      <w:r w:rsidRPr="00C42599">
        <w:rPr>
          <w:rFonts w:ascii="Open Sans" w:hAnsi="Open Sans" w:cs="Open Sans"/>
          <w:b/>
          <w:color w:val="403152" w:themeColor="accent4" w:themeShade="80"/>
          <w:sz w:val="21"/>
          <w:szCs w:val="21"/>
          <w:shd w:val="clear" w:color="auto" w:fill="FFFFFF"/>
        </w:rPr>
        <w:br/>
        <w:t>ВСЁ!!!</w:t>
      </w:r>
    </w:p>
    <w:sectPr w:rsidR="0048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6"/>
    <w:rsid w:val="00486720"/>
    <w:rsid w:val="009B165A"/>
    <w:rsid w:val="00AA3DA6"/>
    <w:rsid w:val="00C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2020-08-04T06:58:00Z</dcterms:created>
  <dcterms:modified xsi:type="dcterms:W3CDTF">2020-08-04T10:26:00Z</dcterms:modified>
</cp:coreProperties>
</file>