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02" w:rsidRDefault="00E23202" w:rsidP="00F04070">
      <w:pPr>
        <w:spacing w:before="300" w:after="150" w:line="240" w:lineRule="auto"/>
        <w:outlineLvl w:val="2"/>
        <w:rPr>
          <w:rFonts w:ascii="Times New Roman" w:hAnsi="Times New Roman"/>
          <w:spacing w:val="-15"/>
          <w:sz w:val="28"/>
          <w:szCs w:val="28"/>
          <w:lang w:eastAsia="ru-RU"/>
        </w:rPr>
      </w:pPr>
    </w:p>
    <w:p w:rsidR="00E23202" w:rsidRPr="00B61429" w:rsidRDefault="00E23202" w:rsidP="00F04070">
      <w:pPr>
        <w:spacing w:before="300" w:after="150" w:line="240" w:lineRule="auto"/>
        <w:outlineLvl w:val="2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65165A">
        <w:rPr>
          <w:rFonts w:ascii="Times New Roman" w:hAnsi="Times New Roman"/>
          <w:spacing w:val="-15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47.25pt">
            <v:imagedata r:id="rId5" o:title=""/>
          </v:shape>
        </w:pict>
      </w:r>
    </w:p>
    <w:p w:rsidR="00E23202" w:rsidRDefault="00E23202" w:rsidP="00F04070">
      <w:pPr>
        <w:spacing w:before="300" w:after="150" w:line="240" w:lineRule="auto"/>
        <w:outlineLvl w:val="2"/>
        <w:rPr>
          <w:rFonts w:ascii="Times New Roman" w:hAnsi="Times New Roman"/>
          <w:spacing w:val="-15"/>
          <w:sz w:val="28"/>
          <w:szCs w:val="28"/>
          <w:lang w:eastAsia="ru-RU"/>
        </w:rPr>
      </w:pPr>
    </w:p>
    <w:p w:rsidR="00E23202" w:rsidRPr="00684F2D" w:rsidRDefault="00E23202" w:rsidP="00684F2D">
      <w:pPr>
        <w:spacing w:before="300" w:after="150" w:line="240" w:lineRule="auto"/>
        <w:outlineLvl w:val="2"/>
        <w:rPr>
          <w:rFonts w:ascii="Times New Roman" w:hAnsi="Times New Roman"/>
          <w:spacing w:val="-15"/>
          <w:sz w:val="36"/>
          <w:szCs w:val="36"/>
          <w:lang w:eastAsia="ru-RU"/>
        </w:rPr>
      </w:pPr>
      <w:r>
        <w:rPr>
          <w:rFonts w:ascii="Times New Roman" w:hAnsi="Times New Roman"/>
          <w:spacing w:val="-15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pacing w:val="-15"/>
          <w:sz w:val="36"/>
          <w:szCs w:val="36"/>
          <w:lang w:eastAsia="ru-RU"/>
        </w:rPr>
        <w:t xml:space="preserve"> </w:t>
      </w:r>
    </w:p>
    <w:p w:rsidR="00E23202" w:rsidRPr="00F04070" w:rsidRDefault="00E23202" w:rsidP="00F0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3202" w:rsidRPr="00F04070" w:rsidRDefault="00E23202" w:rsidP="00F04070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1.Пояснительная записка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 В настоящее время в Российской Федерации фиксируется увеличение количества детей с ограниченными возможностями здоровья (от новорожденных до подростков 17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070">
        <w:rPr>
          <w:rFonts w:ascii="Times New Roman" w:hAnsi="Times New Roman"/>
          <w:sz w:val="28"/>
          <w:szCs w:val="28"/>
          <w:lang w:eastAsia="ru-RU"/>
        </w:rPr>
        <w:t> 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Таким образом, прослеживается устойчивая тенденция увеличения в Российской Федерации детей с ограниченными возможностями здоровья в общеобразовательных учреждениях.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Дети с ограниченными возможностями здоровья (ОВЗ) - дети в возрасте от 0 до 18 лет с физическими и (или) психическими недостатками, имеющие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 xml:space="preserve">Ст. 2 п. 16 ФЗ об образовании гласит, что обучающийся с ОВЗ – это физическое лицо, имеющее недостатки в физическом или психологическом 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развитии, подтвержденное психолого-медико-педагогической комиссией и препятствующие получению образования без создания специальных условий.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Анализ дефектологической и психолого-педагогической литературы позволил нам определить основные нозологические группы детей с нарушениями развития:</w:t>
      </w:r>
    </w:p>
    <w:p w:rsidR="00E23202" w:rsidRPr="00F04070" w:rsidRDefault="00E23202" w:rsidP="00B61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i/>
          <w:iCs/>
          <w:sz w:val="28"/>
          <w:szCs w:val="28"/>
          <w:lang w:eastAsia="ru-RU"/>
        </w:rPr>
        <w:t>Дети с нарушениями зрения.</w:t>
      </w:r>
      <w:r w:rsidRPr="00F04070">
        <w:rPr>
          <w:rFonts w:ascii="Times New Roman" w:hAnsi="Times New Roman"/>
          <w:sz w:val="28"/>
          <w:szCs w:val="28"/>
          <w:lang w:eastAsia="ru-RU"/>
        </w:rPr>
        <w:t> Это могут быть полностью невидящие, либо слабовидящие. Первичный дефект в этом случае носит сенсорный характер, так как вследствие поражения зрительного анализатора у ребенка страдает зрительное восприятие. В ориентировочной и познавательной деятельности зрение практически не используется.</w:t>
      </w:r>
    </w:p>
    <w:p w:rsidR="00E23202" w:rsidRPr="00F04070" w:rsidRDefault="00E23202" w:rsidP="00B61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i/>
          <w:iCs/>
          <w:sz w:val="28"/>
          <w:szCs w:val="28"/>
          <w:lang w:eastAsia="ru-RU"/>
        </w:rPr>
        <w:t>Дети с нарушениями слуха</w:t>
      </w:r>
      <w:r w:rsidRPr="00F04070">
        <w:rPr>
          <w:rFonts w:ascii="Times New Roman" w:hAnsi="Times New Roman"/>
          <w:sz w:val="28"/>
          <w:szCs w:val="28"/>
          <w:lang w:eastAsia="ru-RU"/>
        </w:rPr>
        <w:t>. К ним относятся неслышащие, слабослышащие и позднослышащие. В этом случае первичным дефектом также является сенсорное нарушение, а именно повреждение слухового анализатора. В данном случае значительно затруднено или невозможно речевой общение.</w:t>
      </w:r>
    </w:p>
    <w:p w:rsidR="00E23202" w:rsidRPr="00F04070" w:rsidRDefault="00E23202" w:rsidP="00B61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i/>
          <w:iCs/>
          <w:sz w:val="28"/>
          <w:szCs w:val="28"/>
          <w:lang w:eastAsia="ru-RU"/>
        </w:rPr>
        <w:t>Дети с нарушениями опорно-двигательного аппарата</w:t>
      </w:r>
      <w:r w:rsidRPr="00F04070">
        <w:rPr>
          <w:rFonts w:ascii="Times New Roman" w:hAnsi="Times New Roman"/>
          <w:sz w:val="28"/>
          <w:szCs w:val="28"/>
          <w:lang w:eastAsia="ru-RU"/>
        </w:rPr>
        <w:t>. Первичный дефект – двигательные расстройства вследствие органического поражения коры головного мозга, выполняющих функцию двигательных центров. В таких случаях у детей можно наблюдать моторную неловкость,</w:t>
      </w:r>
      <w:r w:rsidRPr="00F04070">
        <w:rPr>
          <w:rFonts w:ascii="Times New Roman" w:hAnsi="Times New Roman"/>
          <w:sz w:val="28"/>
          <w:szCs w:val="28"/>
          <w:lang w:eastAsia="ru-RU"/>
        </w:rPr>
        <w:br/>
        <w:t>нарушения координации, силы и объема движений. Движения во времени и пространстве либо невозможны, либо значительно затруднены.</w:t>
      </w:r>
    </w:p>
    <w:p w:rsidR="00E23202" w:rsidRPr="00F04070" w:rsidRDefault="00E23202" w:rsidP="00B61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i/>
          <w:iCs/>
          <w:sz w:val="28"/>
          <w:szCs w:val="28"/>
          <w:lang w:eastAsia="ru-RU"/>
        </w:rPr>
        <w:t>Дети с недоразвитием речи или её тяжелыми нарушениями</w:t>
      </w:r>
      <w:r w:rsidRPr="00F04070">
        <w:rPr>
          <w:rFonts w:ascii="Times New Roman" w:hAnsi="Times New Roman"/>
          <w:sz w:val="28"/>
          <w:szCs w:val="28"/>
          <w:lang w:eastAsia="ru-RU"/>
        </w:rPr>
        <w:t>. У этой категории в дальнейшем развиваются осложнения в познавательной сфере и коммуникациях.</w:t>
      </w:r>
    </w:p>
    <w:p w:rsidR="00E23202" w:rsidRPr="00F04070" w:rsidRDefault="00E23202" w:rsidP="00B61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i/>
          <w:iCs/>
          <w:sz w:val="28"/>
          <w:szCs w:val="28"/>
          <w:lang w:eastAsia="ru-RU"/>
        </w:rPr>
        <w:t>Дети с нарушениями интеллектуального развития, первичное нарушение - органическое поражение головного мозга, обуславливающее нарушения высших познавательных процессов</w:t>
      </w:r>
      <w:r w:rsidRPr="00F04070">
        <w:rPr>
          <w:rFonts w:ascii="Times New Roman" w:hAnsi="Times New Roman"/>
          <w:sz w:val="28"/>
          <w:szCs w:val="28"/>
          <w:lang w:eastAsia="ru-RU"/>
        </w:rPr>
        <w:t>. Умственно отсталые дети - дети, имеющие стойкое, необратимое нарушение психического развития, прежде всего, интеллектуального, возникающее на ранних этапах онтогенеза.</w:t>
      </w:r>
    </w:p>
    <w:p w:rsidR="00E23202" w:rsidRPr="00E244AB" w:rsidRDefault="00E23202" w:rsidP="00B61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i/>
          <w:iCs/>
          <w:sz w:val="28"/>
          <w:szCs w:val="28"/>
          <w:lang w:eastAsia="ru-RU"/>
        </w:rPr>
        <w:t>Дети с задержкой психического развития</w:t>
      </w:r>
      <w:r w:rsidRPr="00F04070">
        <w:rPr>
          <w:rFonts w:ascii="Times New Roman" w:hAnsi="Times New Roman"/>
          <w:sz w:val="28"/>
          <w:szCs w:val="28"/>
          <w:lang w:eastAsia="ru-RU"/>
        </w:rPr>
        <w:t>, их характеризует замедленный темп формирования высших психических функций и относительно стойкие состояния незрелости эмоционально-волевой сферы и интеллектуальной недостаточности, не достигающей умственной отсталости, вследствие слабовыраженных органических поражений центральной нервной системы (ЦНС).</w:t>
      </w:r>
    </w:p>
    <w:p w:rsidR="00E23202" w:rsidRPr="00F04070" w:rsidRDefault="00E23202" w:rsidP="00B61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i/>
          <w:iCs/>
          <w:sz w:val="28"/>
          <w:szCs w:val="28"/>
          <w:lang w:eastAsia="ru-RU"/>
        </w:rPr>
        <w:t>Дети с нарушениями эмоционально-волевой сферы</w:t>
      </w:r>
      <w:r w:rsidRPr="00F04070">
        <w:rPr>
          <w:rFonts w:ascii="Times New Roman" w:hAnsi="Times New Roman"/>
          <w:sz w:val="28"/>
          <w:szCs w:val="28"/>
          <w:lang w:eastAsia="ru-RU"/>
        </w:rPr>
        <w:t>(дети с ранним детским аутизмом). Это разнородная группа, которая может характеризоваться различной клинической симптоматикой и психолого-педагогическими особенностями.  Объединяющим признаком у детей аутизмом является нарушение общения и социальных контактов. </w:t>
      </w:r>
    </w:p>
    <w:p w:rsidR="00E23202" w:rsidRDefault="00E23202" w:rsidP="00B61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i/>
          <w:iCs/>
          <w:sz w:val="28"/>
          <w:szCs w:val="28"/>
          <w:lang w:eastAsia="ru-RU"/>
        </w:rPr>
        <w:t>Дети с комплексными (сложными) дефектами развития</w:t>
      </w:r>
      <w:r w:rsidRPr="00F04070">
        <w:rPr>
          <w:rFonts w:ascii="Times New Roman" w:hAnsi="Times New Roman"/>
          <w:sz w:val="28"/>
          <w:szCs w:val="28"/>
          <w:lang w:eastAsia="ru-RU"/>
        </w:rPr>
        <w:t>, когда сосуществуют два и более первичных нарушения, например, церебральный паралич и слабослышащие, задержка психического развития и слабовидящие.</w:t>
      </w:r>
    </w:p>
    <w:p w:rsidR="00E23202" w:rsidRDefault="00E23202" w:rsidP="00B61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6804">
        <w:rPr>
          <w:rFonts w:ascii="Times New Roman" w:hAnsi="Times New Roman"/>
          <w:sz w:val="28"/>
          <w:szCs w:val="28"/>
        </w:rPr>
        <w:t xml:space="preserve">Роль педагога в судьбе ребёнка с ограниченными возможностями здоровья- это прежде всего работа с родителями. Что же значит работать с родителями? Сотрудничество, включение, участие, обучение, партнерство - эти понятия обычно используются для определения характера взаимодействий. </w:t>
      </w:r>
    </w:p>
    <w:p w:rsidR="00E23202" w:rsidRPr="00966804" w:rsidRDefault="00E23202" w:rsidP="00B614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804">
        <w:rPr>
          <w:rFonts w:ascii="Times New Roman" w:hAnsi="Times New Roman"/>
          <w:sz w:val="28"/>
          <w:szCs w:val="28"/>
        </w:rPr>
        <w:t xml:space="preserve">«Только вместе </w:t>
      </w:r>
      <w:r>
        <w:rPr>
          <w:rFonts w:ascii="Times New Roman" w:hAnsi="Times New Roman"/>
          <w:sz w:val="28"/>
          <w:szCs w:val="28"/>
        </w:rPr>
        <w:t xml:space="preserve">с родителями, общими усилиями, </w:t>
      </w:r>
      <w:r w:rsidRPr="00966804">
        <w:rPr>
          <w:rFonts w:ascii="Times New Roman" w:hAnsi="Times New Roman"/>
          <w:sz w:val="28"/>
          <w:szCs w:val="28"/>
        </w:rPr>
        <w:t xml:space="preserve"> учителя могут дать детям большое человеческое счастье.» (В. А. Сухомлинский)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3202" w:rsidRPr="00E244AB" w:rsidRDefault="00E23202" w:rsidP="00B61429">
      <w:pPr>
        <w:tabs>
          <w:tab w:val="left" w:pos="720"/>
        </w:tabs>
        <w:spacing w:after="15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4AB"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  <w:r w:rsidRPr="00E244A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1.</w:t>
      </w:r>
      <w:r w:rsidRPr="00E244AB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Оказание квалифицированной поддержки родителям (законным представителям);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2.</w:t>
      </w:r>
      <w:r w:rsidRPr="00E244AB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Оказание помощи близким взрослым создать семейную среду, комфортную для развития ребенка;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3.</w:t>
      </w:r>
      <w:r w:rsidRPr="00E244AB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Создание условий для активного участия родителей в воспитании и обучении ребенка; 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3.</w:t>
      </w:r>
      <w:r w:rsidRPr="00E244AB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Формирование адекватных взаимоотношений между взрослыми и их детьми;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4.</w:t>
      </w:r>
      <w:r w:rsidRPr="00E244AB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Коррекция понимания родителями (законными представителями) проблем их ребенка: исключение гиперболизации, минимизации или отрицания наличия проблем у ребенка;</w:t>
      </w:r>
    </w:p>
    <w:p w:rsidR="00E23202" w:rsidRPr="00966804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5. </w:t>
      </w:r>
      <w:r w:rsidRPr="00E244AB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Повышение родительской компетентности и формирование адекватной оценки состояния своего ребенка.</w:t>
      </w:r>
    </w:p>
    <w:p w:rsidR="00E23202" w:rsidRPr="00E244AB" w:rsidRDefault="00E23202" w:rsidP="00B61429">
      <w:pPr>
        <w:spacing w:after="150" w:line="240" w:lineRule="auto"/>
        <w:jc w:val="both"/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</w:pPr>
      <w:r w:rsidRPr="00E244AB"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  <w:t>ЗАДАЧИ:</w:t>
      </w:r>
    </w:p>
    <w:p w:rsidR="00E23202" w:rsidRPr="00966804" w:rsidRDefault="00E23202" w:rsidP="00B61429">
      <w:pPr>
        <w:pStyle w:val="ListParagraph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966804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Вселять уверенность в родителях, что совместными усилиями обучение и воспитание их детей будет иметь успех;</w:t>
      </w:r>
    </w:p>
    <w:p w:rsidR="00E23202" w:rsidRDefault="00E23202" w:rsidP="00B61429">
      <w:pPr>
        <w:pStyle w:val="ListParagraph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966804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Поддерживать родителей при неудачах, привлекая внимание к положительным сторонам личности ребенка; </w:t>
      </w:r>
    </w:p>
    <w:p w:rsidR="00E23202" w:rsidRDefault="00E23202" w:rsidP="00B61429">
      <w:pPr>
        <w:pStyle w:val="ListParagraph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966804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Создавать комфортные условия для включения родителей в деятельность родительской общественности класса, школы;</w:t>
      </w:r>
    </w:p>
    <w:p w:rsidR="00E23202" w:rsidRPr="00966804" w:rsidRDefault="00E23202" w:rsidP="00B61429">
      <w:pPr>
        <w:pStyle w:val="ListParagraph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966804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Важно, чтобы родители увидели позитивное отношение учителя, классного руководителя к их ребенку, и могли быть уверены в том, что педагог действует именно в его интересах.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E244AB"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  <w:t>ПРИНЦИПЫ РАБОТЫ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: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E244AB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1) принимать учеников с ОВЗ "ка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к любых других детей в группе"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E244AB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2) включать их в одинаковые виды деятельно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сти, хотя ставить разные задачи 3) вовлекать детей </w:t>
      </w:r>
      <w:r w:rsidRPr="00E244AB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в коллективные формы обучения и групповое решение з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адач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E244AB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4) использовать и другие формы коллективно</w:t>
      </w:r>
      <w:r w:rsidRPr="00E244AB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softHyphen/>
        <w:t xml:space="preserve">го участия - игры, совместные проекты, лабораторные, конкурсы, викторины, смотры знаний и т.д. 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E244AB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5) взаимное доверие и уважение, поддержка и помощь, терпение и терпимость по отношению друг к другу.</w:t>
      </w:r>
    </w:p>
    <w:p w:rsidR="00E23202" w:rsidRPr="00D968E9" w:rsidRDefault="00E23202" w:rsidP="00B61429">
      <w:pPr>
        <w:spacing w:after="150" w:line="240" w:lineRule="auto"/>
        <w:jc w:val="both"/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</w:pPr>
      <w:r w:rsidRPr="00D968E9"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  <w:t>НАПРАВЛЕНИЯ РАБОТЫ: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 -   </w:t>
      </w:r>
      <w:r w:rsidRPr="00D968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Психолого-педагогическое просвещение родителей (родительские университеты; 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D968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конференции; 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D968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индивидуальные и тематические консультации; 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D968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родительские собрания и другие)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D968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Вовлечение родителей в учебно- воспитательный процесс ( дни открытых дверей; 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D968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дни творчества детей и их родителей;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D968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открытые уроки и внеклассные мероприятия; 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D968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помощь в организации и проведении внеклассных дел и укрепление материально-технической базы школы и класса;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 шефская помощь.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D968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Участие родителей в управлении учебно-воспитательным процессом (участие родителей в работе совета школы; 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D968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участие родителей в работе родительского комитета; 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D968E9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участие в работе общественного совета содействия семье и школе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.</w:t>
      </w:r>
    </w:p>
    <w:p w:rsidR="00E23202" w:rsidRPr="00FA3491" w:rsidRDefault="00E23202" w:rsidP="00B61429">
      <w:pPr>
        <w:spacing w:after="150" w:line="240" w:lineRule="auto"/>
        <w:jc w:val="both"/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</w:pPr>
      <w:r w:rsidRPr="00FA3491"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  <w:t xml:space="preserve">ФОРМЫ РАБОТЫ: </w:t>
      </w:r>
    </w:p>
    <w:p w:rsidR="00E23202" w:rsidRPr="00FA3491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u w:val="single"/>
          <w:shd w:val="clear" w:color="auto" w:fill="FFFFFF"/>
        </w:rPr>
      </w:pPr>
      <w:r w:rsidRPr="00FA3491">
        <w:rPr>
          <w:rFonts w:ascii="Times New Roman" w:hAnsi="Times New Roman"/>
          <w:color w:val="383838"/>
          <w:sz w:val="28"/>
          <w:szCs w:val="28"/>
          <w:u w:val="single"/>
          <w:shd w:val="clear" w:color="auto" w:fill="FFFFFF"/>
        </w:rPr>
        <w:t xml:space="preserve"> Индивидуальные формы работы: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FA3491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 анкетирование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;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FA3491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посещение на дому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;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FA3491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индивидуальные консультации педагога с родителями класса и детей с ОВЗ ( в т.ч. он-лайн)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;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FA3491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проведение совместных занятий -ребенок, педагог, родитель 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FA3491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демонстрация родителям фото/видео фрагментов занятий, праздников в школе 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-</w:t>
      </w:r>
      <w:r w:rsidRPr="00FA3491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домашнее видео как отчет родителей о работе с ребенком в домашних условиях переписка  </w:t>
      </w:r>
    </w:p>
    <w:p w:rsidR="00E23202" w:rsidRPr="00FA3491" w:rsidRDefault="00E23202" w:rsidP="00B61429">
      <w:pPr>
        <w:spacing w:after="150" w:line="240" w:lineRule="auto"/>
        <w:jc w:val="both"/>
        <w:rPr>
          <w:rFonts w:ascii="Times New Roman" w:hAnsi="Times New Roman"/>
          <w:color w:val="383838"/>
          <w:sz w:val="28"/>
          <w:szCs w:val="28"/>
          <w:u w:val="single"/>
          <w:shd w:val="clear" w:color="auto" w:fill="FFFFFF"/>
        </w:rPr>
      </w:pPr>
      <w:r w:rsidRPr="00FA3491">
        <w:rPr>
          <w:rFonts w:ascii="Times New Roman" w:hAnsi="Times New Roman"/>
          <w:color w:val="383838"/>
          <w:sz w:val="28"/>
          <w:szCs w:val="28"/>
          <w:u w:val="single"/>
          <w:shd w:val="clear" w:color="auto" w:fill="FFFFFF"/>
        </w:rPr>
        <w:t xml:space="preserve"> Групповые формы работы:</w:t>
      </w:r>
    </w:p>
    <w:p w:rsidR="00E23202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-</w:t>
      </w:r>
      <w:r w:rsidRPr="00FA3491">
        <w:rPr>
          <w:color w:val="383838"/>
          <w:sz w:val="28"/>
          <w:szCs w:val="28"/>
        </w:rPr>
        <w:t>родительский лекторий практикумы</w:t>
      </w:r>
      <w:r>
        <w:rPr>
          <w:color w:val="383838"/>
          <w:sz w:val="28"/>
          <w:szCs w:val="28"/>
        </w:rPr>
        <w:t>;</w:t>
      </w:r>
    </w:p>
    <w:p w:rsidR="00E23202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-</w:t>
      </w:r>
      <w:r w:rsidRPr="00FA3491">
        <w:rPr>
          <w:color w:val="383838"/>
          <w:sz w:val="28"/>
          <w:szCs w:val="28"/>
        </w:rPr>
        <w:t xml:space="preserve"> тематические консультации </w:t>
      </w:r>
      <w:r>
        <w:rPr>
          <w:color w:val="383838"/>
          <w:sz w:val="28"/>
          <w:szCs w:val="28"/>
        </w:rPr>
        <w:t>;</w:t>
      </w:r>
    </w:p>
    <w:p w:rsidR="00E23202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-</w:t>
      </w:r>
      <w:r w:rsidRPr="00FA3491">
        <w:rPr>
          <w:color w:val="383838"/>
          <w:sz w:val="28"/>
          <w:szCs w:val="28"/>
        </w:rPr>
        <w:t>классные детские мероприятия</w:t>
      </w:r>
      <w:r>
        <w:rPr>
          <w:color w:val="383838"/>
          <w:sz w:val="28"/>
          <w:szCs w:val="28"/>
        </w:rPr>
        <w:t>:</w:t>
      </w:r>
    </w:p>
    <w:p w:rsidR="00E23202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-</w:t>
      </w:r>
      <w:r w:rsidRPr="00FA3491">
        <w:rPr>
          <w:color w:val="383838"/>
          <w:sz w:val="28"/>
          <w:szCs w:val="28"/>
        </w:rPr>
        <w:t xml:space="preserve"> совместные досуговые мероприятия</w:t>
      </w:r>
      <w:r>
        <w:rPr>
          <w:color w:val="383838"/>
          <w:sz w:val="28"/>
          <w:szCs w:val="28"/>
        </w:rPr>
        <w:t>;</w:t>
      </w:r>
    </w:p>
    <w:p w:rsidR="00E23202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-</w:t>
      </w:r>
      <w:r w:rsidRPr="00FA3491">
        <w:rPr>
          <w:color w:val="383838"/>
          <w:sz w:val="28"/>
          <w:szCs w:val="28"/>
        </w:rPr>
        <w:t xml:space="preserve"> обмен опытом родителей по семейному воспитанию и обучению детей с ОВЗ</w:t>
      </w:r>
      <w:r>
        <w:rPr>
          <w:color w:val="383838"/>
          <w:sz w:val="28"/>
          <w:szCs w:val="28"/>
        </w:rPr>
        <w:t>;</w:t>
      </w:r>
    </w:p>
    <w:p w:rsidR="00E23202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-</w:t>
      </w:r>
      <w:r w:rsidRPr="00FA3491">
        <w:rPr>
          <w:color w:val="383838"/>
          <w:sz w:val="28"/>
          <w:szCs w:val="28"/>
        </w:rPr>
        <w:t xml:space="preserve"> классные, общешкольные родительские собрания </w:t>
      </w:r>
      <w:r>
        <w:rPr>
          <w:color w:val="383838"/>
          <w:sz w:val="28"/>
          <w:szCs w:val="28"/>
        </w:rPr>
        <w:t>;</w:t>
      </w:r>
    </w:p>
    <w:p w:rsidR="00E23202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- </w:t>
      </w:r>
      <w:r w:rsidRPr="00FA3491">
        <w:rPr>
          <w:color w:val="383838"/>
          <w:sz w:val="28"/>
          <w:szCs w:val="28"/>
        </w:rPr>
        <w:t>родительские собрания совместно с детьми</w:t>
      </w:r>
      <w:r>
        <w:rPr>
          <w:color w:val="383838"/>
          <w:sz w:val="28"/>
          <w:szCs w:val="28"/>
        </w:rPr>
        <w:t>;</w:t>
      </w:r>
    </w:p>
    <w:p w:rsidR="00E23202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-</w:t>
      </w:r>
      <w:r w:rsidRPr="00FA3491">
        <w:rPr>
          <w:color w:val="383838"/>
          <w:sz w:val="28"/>
          <w:szCs w:val="28"/>
        </w:rPr>
        <w:t xml:space="preserve"> совместное участие в конкурсах, олимпиадах</w:t>
      </w:r>
      <w:r>
        <w:rPr>
          <w:color w:val="383838"/>
          <w:sz w:val="28"/>
          <w:szCs w:val="28"/>
        </w:rPr>
        <w:t>;</w:t>
      </w:r>
    </w:p>
    <w:p w:rsidR="00E23202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- дни открытых дверей;</w:t>
      </w:r>
    </w:p>
    <w:p w:rsidR="00E23202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-</w:t>
      </w:r>
      <w:r w:rsidRPr="00FA3491">
        <w:rPr>
          <w:color w:val="383838"/>
          <w:sz w:val="28"/>
          <w:szCs w:val="28"/>
        </w:rPr>
        <w:t>концерты выставки - галереи творческих работ</w:t>
      </w:r>
      <w:r>
        <w:rPr>
          <w:color w:val="383838"/>
          <w:sz w:val="28"/>
          <w:szCs w:val="28"/>
        </w:rPr>
        <w:t>;</w:t>
      </w:r>
    </w:p>
    <w:p w:rsidR="00E23202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-</w:t>
      </w:r>
      <w:r w:rsidRPr="00FA3491">
        <w:rPr>
          <w:color w:val="383838"/>
          <w:sz w:val="28"/>
          <w:szCs w:val="28"/>
        </w:rPr>
        <w:t xml:space="preserve"> совместные спортивные мероприятия</w:t>
      </w:r>
      <w:r>
        <w:rPr>
          <w:color w:val="383838"/>
          <w:sz w:val="28"/>
          <w:szCs w:val="28"/>
        </w:rPr>
        <w:t>;</w:t>
      </w:r>
    </w:p>
    <w:p w:rsidR="00E23202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-</w:t>
      </w:r>
      <w:r w:rsidRPr="00FA3491">
        <w:rPr>
          <w:color w:val="383838"/>
          <w:sz w:val="28"/>
          <w:szCs w:val="28"/>
        </w:rPr>
        <w:t xml:space="preserve"> интернет-форумы, интернет-проекты</w:t>
      </w:r>
    </w:p>
    <w:p w:rsidR="00E23202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E23202" w:rsidRPr="00966804" w:rsidRDefault="00E23202" w:rsidP="00B61429">
      <w:pPr>
        <w:pStyle w:val="a-txt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b/>
          <w:bCs/>
          <w:sz w:val="28"/>
          <w:szCs w:val="28"/>
          <w:lang w:eastAsia="ru-RU"/>
        </w:rPr>
        <w:t>Этапы консультирования семей, воспитывающих детей с ОВЗ</w:t>
      </w:r>
    </w:p>
    <w:p w:rsidR="00E23202" w:rsidRPr="00F04070" w:rsidRDefault="00E23202" w:rsidP="00B614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Знакомство. Установление доверительного контакта.</w:t>
      </w:r>
    </w:p>
    <w:p w:rsidR="00E23202" w:rsidRPr="00F04070" w:rsidRDefault="00E23202" w:rsidP="00B614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Определение проблем семьи со слов родителей или лиц их замещающих.</w:t>
      </w:r>
    </w:p>
    <w:p w:rsidR="00E23202" w:rsidRPr="00F04070" w:rsidRDefault="00E23202" w:rsidP="00B614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Психолого-педагогическая диагностика особенностей ребенка.</w:t>
      </w:r>
    </w:p>
    <w:p w:rsidR="00E23202" w:rsidRPr="00966804" w:rsidRDefault="00E23202" w:rsidP="00B614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Определение модели воспитания, используемой родителями, и диагностика их личностной свойств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23202" w:rsidRPr="00F04070" w:rsidRDefault="00E23202" w:rsidP="00B614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Формулирование психологом реальных проблем, существующих в семье.</w:t>
      </w:r>
    </w:p>
    <w:p w:rsidR="00E23202" w:rsidRPr="00F04070" w:rsidRDefault="00E23202" w:rsidP="00B614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Определение способов, с помощью которых проблемы могут быть решены.</w:t>
      </w:r>
    </w:p>
    <w:p w:rsidR="00E23202" w:rsidRPr="00966804" w:rsidRDefault="00E23202" w:rsidP="00B614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Подведение итогов, резюмирование, закрепление понимания проблем в формулировке психолога.</w:t>
      </w:r>
    </w:p>
    <w:p w:rsidR="00E23202" w:rsidRPr="00FB00FD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0FD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Особенности консультирования отцов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Учитывая сложность и многоаспектность проблемы принятия отцами ребенка с особенностями, процесс консультирования должен быть направлен на: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- поддержку и развитие у отца ребенка потребности сохранить семью или, если развод неизбежен, на формирование ответственности за содержание и материальное обеспечение ребенка и его матери;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- снижение уровня травмированности по поводу психической или физической «дефектности» ребенка; щадящее отношение к переживаниям отцов (реакции, которые мы можем зафиксировать отличные от женских);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- развитие стремления к оказанию помощи матери ребенка, пониманию ее трудностей, к оказанию психологической поддержки;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- привлечение отца к активному общению с ребенком (прогулки, мероприятия по физическому развитию, совместный отдых, семейные традиции).</w:t>
      </w:r>
    </w:p>
    <w:p w:rsidR="00E23202" w:rsidRPr="00FB00FD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0FD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Особенности консультирования матерей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Тактика работы с матерями проявляется в: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- снятии напряженности в контактах с ребенком и социумом;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- обсуждение проблем конкретной семьи как проблем, существующих у многих подобных семей, а также в семьях, растящих  здоровых детей;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- коррекция деструктивной позиции матери («мой ребенок такой, как все, у него нет проблем. Вот подрастет, и все само собой пройдет», или «Из него никогда ничего не получится»).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 xml:space="preserve">Отношение родителей к особенностям своего ребенка – это та отправная точка, которая определит дальнейший путь ребенка и его социализацию в обществе.  Нарушения детско-родительских коммуникаций и деструктивное отношение к проблеме могут привести к возникновению необратимых поведенческих отклонений и значительно усложнить процесс социализации ребенка. Для того, чтобы суметь помочь своему ребенку родители, прежде всего, сами должны находится в ресурсном состоянии, не должны стыдиться своего ребенка или стремиться из чувства жалости ограждать его от </w:t>
      </w:r>
    </w:p>
    <w:p w:rsidR="00E23202" w:rsidRDefault="00E23202" w:rsidP="00B61429">
      <w:pPr>
        <w:spacing w:after="15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любой сложной деятельности. Тогда и сам ребенок не будет чувствовать себя иным, беспомощным, ни на что не способным.</w:t>
      </w:r>
      <w:r w:rsidRPr="00F04070">
        <w:rPr>
          <w:rFonts w:ascii="Times New Roman" w:hAnsi="Times New Roman"/>
          <w:sz w:val="28"/>
          <w:szCs w:val="28"/>
          <w:lang w:eastAsia="ru-RU"/>
        </w:rPr>
        <w:br/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Памятка «Если в семье особенный ребенок»</w:t>
      </w:r>
    </w:p>
    <w:p w:rsidR="00E23202" w:rsidRPr="00F04070" w:rsidRDefault="00E23202" w:rsidP="00B614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Никогда не жалейте ребенка из-за того, что он не такой как все.</w:t>
      </w:r>
    </w:p>
    <w:p w:rsidR="00E23202" w:rsidRPr="00F04070" w:rsidRDefault="00E23202" w:rsidP="00B614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Дарите ребенку свою любовь и внимание, но не забывайте, что есть и другие члены семьи, которые тоже в них нуждаются.</w:t>
      </w:r>
    </w:p>
    <w:p w:rsidR="00E23202" w:rsidRPr="00F04070" w:rsidRDefault="00E23202" w:rsidP="00B614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Несмотря ни на что, сохраняйте положительное представление о своем ребенке.</w:t>
      </w:r>
    </w:p>
    <w:p w:rsidR="00E23202" w:rsidRPr="00F04070" w:rsidRDefault="00E23202" w:rsidP="00B614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Организуйте свой быт так, чтобы никто в семье не чувствовал себя жертвой, отказываясь от своей личной жизни.</w:t>
      </w:r>
    </w:p>
    <w:p w:rsidR="00E23202" w:rsidRPr="00F04070" w:rsidRDefault="00E23202" w:rsidP="00B614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Не ограждайте ребенка от обязанностей и проблем. Решайте все дела вместе с ним.</w:t>
      </w:r>
    </w:p>
    <w:p w:rsidR="00E23202" w:rsidRPr="00F04070" w:rsidRDefault="00E23202" w:rsidP="00B614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Предоставьте ребенку самостоятельность в действиях и принятии решения.</w:t>
      </w:r>
    </w:p>
    <w:p w:rsidR="00E23202" w:rsidRPr="00F04070" w:rsidRDefault="00E23202" w:rsidP="00B614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Следите за своей внешностью и поведением. Ребенок должен гордиться Вами.</w:t>
      </w:r>
    </w:p>
    <w:p w:rsidR="00E23202" w:rsidRPr="00F04070" w:rsidRDefault="00E23202" w:rsidP="00B614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Не бойтесь отказать ребенку в чем-либо, если считаете его требования чрезвычайными.</w:t>
      </w:r>
    </w:p>
    <w:p w:rsidR="00E23202" w:rsidRPr="00F04070" w:rsidRDefault="00E23202" w:rsidP="00B614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Чаще разговаривайте с ребенком. Помните, что ни телевизор, ни радио не заменят ему Вас.</w:t>
      </w:r>
    </w:p>
    <w:p w:rsidR="00E23202" w:rsidRPr="00F04070" w:rsidRDefault="00E23202" w:rsidP="00B614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Не ограничивайте ребенка в общении со сверстниками.</w:t>
      </w:r>
    </w:p>
    <w:p w:rsidR="00E23202" w:rsidRPr="00F04070" w:rsidRDefault="00E23202" w:rsidP="00B614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Чаще прибегайте к советам педагогов и психологов.</w:t>
      </w:r>
    </w:p>
    <w:p w:rsidR="00E23202" w:rsidRPr="00F04070" w:rsidRDefault="00E23202" w:rsidP="00B614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Общайтесь с семьями, где есть дети. Передавайте свой опыт и перенимайте чужой.</w:t>
      </w:r>
    </w:p>
    <w:p w:rsidR="00E23202" w:rsidRDefault="00E23202" w:rsidP="00B614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Помните, что когда-нибудь ребенок повзрослеет и ему придется жить самостоятельно, готовьте его к будущей жизни, говорите о ней.</w:t>
      </w:r>
    </w:p>
    <w:p w:rsidR="00E23202" w:rsidRDefault="00E23202" w:rsidP="00B6142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202" w:rsidRDefault="00E23202" w:rsidP="00B6142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202" w:rsidRDefault="00E23202" w:rsidP="00B6142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202" w:rsidRPr="00FB00FD" w:rsidRDefault="00E23202" w:rsidP="00B6142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6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FB00FD">
        <w:rPr>
          <w:rFonts w:ascii="Times New Roman" w:hAnsi="Times New Roman"/>
          <w:b/>
          <w:sz w:val="28"/>
          <w:szCs w:val="28"/>
        </w:rPr>
        <w:t>осемь принципов инклюзивного образования:</w:t>
      </w:r>
    </w:p>
    <w:p w:rsidR="00E23202" w:rsidRDefault="00E23202" w:rsidP="00B6142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66804">
        <w:rPr>
          <w:rFonts w:ascii="Times New Roman" w:hAnsi="Times New Roman"/>
          <w:sz w:val="28"/>
          <w:szCs w:val="28"/>
        </w:rPr>
        <w:t xml:space="preserve"> 1. Ценность человека не зависит от его способностей и достижений;</w:t>
      </w:r>
    </w:p>
    <w:p w:rsidR="00E23202" w:rsidRDefault="00E23202" w:rsidP="00B6142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66804">
        <w:rPr>
          <w:rFonts w:ascii="Times New Roman" w:hAnsi="Times New Roman"/>
          <w:sz w:val="28"/>
          <w:szCs w:val="28"/>
        </w:rPr>
        <w:t xml:space="preserve"> 2. Каждый человек способен чувствовать и думать;</w:t>
      </w:r>
    </w:p>
    <w:p w:rsidR="00E23202" w:rsidRDefault="00E23202" w:rsidP="00B6142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66804">
        <w:rPr>
          <w:rFonts w:ascii="Times New Roman" w:hAnsi="Times New Roman"/>
          <w:sz w:val="28"/>
          <w:szCs w:val="28"/>
        </w:rPr>
        <w:t xml:space="preserve"> 3. Каждый человек имеет право на общение и на то, чтобы быть услышанным;</w:t>
      </w:r>
    </w:p>
    <w:p w:rsidR="00E23202" w:rsidRDefault="00E23202" w:rsidP="00B6142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66804">
        <w:rPr>
          <w:rFonts w:ascii="Times New Roman" w:hAnsi="Times New Roman"/>
          <w:sz w:val="28"/>
          <w:szCs w:val="28"/>
        </w:rPr>
        <w:t xml:space="preserve"> 4. Все люди нуждаются друг в друге; </w:t>
      </w:r>
    </w:p>
    <w:p w:rsidR="00E23202" w:rsidRDefault="00E23202" w:rsidP="00B6142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66804">
        <w:rPr>
          <w:rFonts w:ascii="Times New Roman" w:hAnsi="Times New Roman"/>
          <w:sz w:val="28"/>
          <w:szCs w:val="28"/>
        </w:rPr>
        <w:t>5. Подлинное образование может осуществляться только в контексте реальных взаимоотношений;</w:t>
      </w:r>
    </w:p>
    <w:p w:rsidR="00E23202" w:rsidRDefault="00E23202" w:rsidP="00B6142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66804">
        <w:rPr>
          <w:rFonts w:ascii="Times New Roman" w:hAnsi="Times New Roman"/>
          <w:sz w:val="28"/>
          <w:szCs w:val="28"/>
        </w:rPr>
        <w:t xml:space="preserve"> 6. Все люди нуждаются в поддержке и дружбе ровесников;</w:t>
      </w:r>
    </w:p>
    <w:p w:rsidR="00E23202" w:rsidRDefault="00E23202" w:rsidP="00B6142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66804">
        <w:rPr>
          <w:rFonts w:ascii="Times New Roman" w:hAnsi="Times New Roman"/>
          <w:sz w:val="28"/>
          <w:szCs w:val="28"/>
        </w:rPr>
        <w:t xml:space="preserve"> 7. Для всех обучающихся достижение прогресса скорее может быть в том, что они могут делать, чем в том, что не могут;</w:t>
      </w:r>
    </w:p>
    <w:p w:rsidR="00E23202" w:rsidRPr="00966804" w:rsidRDefault="00E23202" w:rsidP="00B6142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804">
        <w:rPr>
          <w:rFonts w:ascii="Times New Roman" w:hAnsi="Times New Roman"/>
          <w:sz w:val="28"/>
          <w:szCs w:val="28"/>
        </w:rPr>
        <w:t xml:space="preserve"> 8. Разнообразие усиливает все стороны жизни человека.</w:t>
      </w:r>
    </w:p>
    <w:p w:rsidR="00E23202" w:rsidRPr="00F04070" w:rsidRDefault="00E23202" w:rsidP="00B61429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07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Список литературы:</w:t>
      </w:r>
    </w:p>
    <w:p w:rsidR="00E23202" w:rsidRDefault="00E23202" w:rsidP="00B6142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Л</w:t>
      </w:r>
      <w:r>
        <w:rPr>
          <w:color w:val="000000"/>
          <w:sz w:val="27"/>
          <w:szCs w:val="27"/>
        </w:rPr>
        <w:t xml:space="preserve">Л.Л. Коноплина Сборник. Жить инвалидом, но не быть им. Екатеринбург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z w:val="27"/>
            <w:szCs w:val="27"/>
          </w:rPr>
          <w:t>2000 г</w:t>
        </w:r>
      </w:smartTag>
      <w:r>
        <w:rPr>
          <w:color w:val="000000"/>
          <w:sz w:val="27"/>
          <w:szCs w:val="27"/>
        </w:rPr>
        <w:t>.</w:t>
      </w:r>
    </w:p>
    <w:p w:rsidR="00E23202" w:rsidRDefault="00E23202" w:rsidP="00B6142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Накрайников М. В. Государственная социальная политика по отношению к вопросам инвалидности в Российской Федерации: текущие проблемы и рекомендации. – Режим доступа: </w:t>
      </w:r>
      <w:hyperlink r:id="rId6" w:history="1">
        <w:r>
          <w:rPr>
            <w:rStyle w:val="Hyperlink"/>
            <w:sz w:val="27"/>
            <w:szCs w:val="27"/>
          </w:rPr>
          <w:t>http://rabota.perspektiva-inva.ru/index.php?id</w:t>
        </w:r>
      </w:hyperlink>
    </w:p>
    <w:p w:rsidR="00E23202" w:rsidRDefault="00E23202" w:rsidP="00B6142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color w:val="000000"/>
            <w:sz w:val="27"/>
            <w:szCs w:val="27"/>
          </w:rPr>
          <w:t>1995 г</w:t>
        </w:r>
      </w:smartTag>
      <w:r>
        <w:rPr>
          <w:color w:val="000000"/>
          <w:sz w:val="27"/>
          <w:szCs w:val="27"/>
        </w:rPr>
        <w:t xml:space="preserve">. №122 –ФЗ «О социальном обслуживании граждан пожилого возраста и инвалидов» (с изменениями от 10 января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7"/>
            <w:szCs w:val="27"/>
          </w:rPr>
          <w:t>2003 г</w:t>
        </w:r>
      </w:smartTag>
      <w:r>
        <w:rPr>
          <w:color w:val="000000"/>
          <w:sz w:val="27"/>
          <w:szCs w:val="27"/>
        </w:rPr>
        <w:t xml:space="preserve">.,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z w:val="27"/>
            <w:szCs w:val="27"/>
          </w:rPr>
          <w:t>2004 г</w:t>
        </w:r>
      </w:smartTag>
      <w:r>
        <w:rPr>
          <w:color w:val="000000"/>
          <w:sz w:val="27"/>
          <w:szCs w:val="27"/>
        </w:rPr>
        <w:t>.)</w:t>
      </w:r>
    </w:p>
    <w:p w:rsidR="00E23202" w:rsidRDefault="00E23202" w:rsidP="00B6142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Федеральный Закон от 24.11.1995 года № 181 «О социальной защите инвалидов в Российской Федерации»</w:t>
      </w:r>
    </w:p>
    <w:p w:rsidR="00E23202" w:rsidRPr="00F04070" w:rsidRDefault="00E23202" w:rsidP="00B61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 итература: </w:t>
      </w:r>
    </w:p>
    <w:sectPr w:rsidR="00E23202" w:rsidRPr="00F04070" w:rsidSect="00966804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95E"/>
    <w:multiLevelType w:val="multilevel"/>
    <w:tmpl w:val="B296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B1528F"/>
    <w:multiLevelType w:val="hybridMultilevel"/>
    <w:tmpl w:val="CDEC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753D5A"/>
    <w:multiLevelType w:val="multilevel"/>
    <w:tmpl w:val="DA62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1142D8"/>
    <w:multiLevelType w:val="multilevel"/>
    <w:tmpl w:val="585A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D03B4A"/>
    <w:multiLevelType w:val="multilevel"/>
    <w:tmpl w:val="EB0C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070"/>
    <w:rsid w:val="002D6F26"/>
    <w:rsid w:val="003E2E63"/>
    <w:rsid w:val="00490564"/>
    <w:rsid w:val="005A70A1"/>
    <w:rsid w:val="0065165A"/>
    <w:rsid w:val="00684F2D"/>
    <w:rsid w:val="0079386A"/>
    <w:rsid w:val="00961A0B"/>
    <w:rsid w:val="00966804"/>
    <w:rsid w:val="009A3FFB"/>
    <w:rsid w:val="00B414D5"/>
    <w:rsid w:val="00B61429"/>
    <w:rsid w:val="00BF7318"/>
    <w:rsid w:val="00C15116"/>
    <w:rsid w:val="00D55B3D"/>
    <w:rsid w:val="00D968E9"/>
    <w:rsid w:val="00E23202"/>
    <w:rsid w:val="00E244AB"/>
    <w:rsid w:val="00F04070"/>
    <w:rsid w:val="00F4660C"/>
    <w:rsid w:val="00FA3491"/>
    <w:rsid w:val="00FB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6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04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0407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F04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0407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04070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F466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660C"/>
    <w:pPr>
      <w:ind w:left="720"/>
      <w:contextualSpacing/>
    </w:pPr>
  </w:style>
  <w:style w:type="paragraph" w:customStyle="1" w:styleId="a-txt">
    <w:name w:val="a-txt"/>
    <w:basedOn w:val="Normal"/>
    <w:uiPriority w:val="99"/>
    <w:rsid w:val="00FA3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B00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501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01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rabota.perspektiva-inva.ru%2Findex.php%3F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8</Pages>
  <Words>1778</Words>
  <Characters>10137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7</cp:revision>
  <cp:lastPrinted>2020-06-11T12:07:00Z</cp:lastPrinted>
  <dcterms:created xsi:type="dcterms:W3CDTF">2020-06-11T10:41:00Z</dcterms:created>
  <dcterms:modified xsi:type="dcterms:W3CDTF">2020-06-11T13:14:00Z</dcterms:modified>
</cp:coreProperties>
</file>