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6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1. Введите знаковую систему оценивания. Хорошее поведение и успехи в учебе вознаграждайте. Не жалейте устно похвалить ребенка, если он успешно справился даже с небольшим заданием.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B6196" w:rsidRPr="0002738B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2. Изменяйте режим урока – устраивайте минутки активного отдыха с легкими физическими упражнениями и релаксацией.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B6196" w:rsidRPr="0002738B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16"/>
          <w:szCs w:val="16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3. В классе желательно иметь минимальное количество отвлекающих предметов (картин, стендов). Расписание занятий должно быть постоянным, так как дети с гиперактивностью часто забывают его.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B6196" w:rsidRPr="0002738B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16"/>
          <w:szCs w:val="16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4. Оптимальное место для гиперактивного ребенка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B6196" w:rsidRPr="0002738B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16"/>
          <w:szCs w:val="16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5. Направляйте лишнюю энергию гиперактивных детей в полезное русло – во время урока попросите его вымыть доску, собрать тетради и т.д.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B6196" w:rsidRPr="0002738B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16"/>
          <w:szCs w:val="16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6. Используйте в процессе обучения элементы игры, соревнования. Больше давайте творческих, развивающих заданий и наоборот, избегайте монотонной деятельности. Рекомендуется частая смена заданий с небольшим числом вопросов.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1B6196" w:rsidRPr="0002738B" w:rsidRDefault="001B6196" w:rsidP="00BA36E1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16"/>
          <w:szCs w:val="16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7. 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периодически контролирует ход работы над каждой из частей, внося необходимые коррективы.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  <w:r w:rsidRPr="00BA36E1">
        <w:rPr>
          <w:rFonts w:ascii="Arial" w:hAnsi="Arial" w:cs="Arial"/>
          <w:sz w:val="24"/>
          <w:szCs w:val="24"/>
        </w:rPr>
        <w:br/>
      </w:r>
      <w:r w:rsidRPr="0002738B">
        <w:rPr>
          <w:rFonts w:ascii="Arial" w:hAnsi="Arial" w:cs="Arial"/>
          <w:sz w:val="16"/>
          <w:szCs w:val="16"/>
        </w:rPr>
        <w:br/>
      </w:r>
      <w:r w:rsidRPr="00BA36E1">
        <w:rPr>
          <w:rFonts w:ascii="Arial" w:hAnsi="Arial" w:cs="Arial"/>
          <w:sz w:val="24"/>
          <w:szCs w:val="24"/>
        </w:rPr>
        <w:t>8. Давайте задания в соответствии с рабочим темпом и способностями ученика. Избегайте предъявления завышенных или заниженных требований к ученику с СДВГ.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  <w:r w:rsidRPr="00BA36E1">
        <w:rPr>
          <w:rFonts w:ascii="Arial" w:hAnsi="Arial" w:cs="Arial"/>
          <w:sz w:val="24"/>
          <w:szCs w:val="24"/>
        </w:rPr>
        <w:br/>
      </w:r>
      <w:r w:rsidRPr="0002738B">
        <w:rPr>
          <w:rFonts w:ascii="Arial" w:hAnsi="Arial" w:cs="Arial"/>
          <w:sz w:val="16"/>
          <w:szCs w:val="16"/>
        </w:rPr>
        <w:br/>
      </w:r>
      <w:r w:rsidRPr="00BA36E1">
        <w:rPr>
          <w:rFonts w:ascii="Arial" w:hAnsi="Arial" w:cs="Arial"/>
          <w:sz w:val="24"/>
          <w:szCs w:val="24"/>
        </w:rPr>
        <w:t>9. 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</w:t>
      </w:r>
      <w:r w:rsidRPr="00BA36E1">
        <w:rPr>
          <w:rStyle w:val="apple-converted-space"/>
          <w:rFonts w:ascii="Arial" w:hAnsi="Arial" w:cs="Arial"/>
          <w:sz w:val="24"/>
          <w:szCs w:val="24"/>
        </w:rPr>
        <w:t> </w:t>
      </w:r>
      <w:r w:rsidRPr="00BA36E1">
        <w:rPr>
          <w:rFonts w:ascii="Arial" w:hAnsi="Arial" w:cs="Arial"/>
          <w:sz w:val="24"/>
          <w:szCs w:val="24"/>
        </w:rPr>
        <w:br/>
      </w:r>
      <w:r w:rsidRPr="0002738B">
        <w:rPr>
          <w:rFonts w:ascii="Arial" w:hAnsi="Arial" w:cs="Arial"/>
          <w:sz w:val="16"/>
          <w:szCs w:val="16"/>
        </w:rPr>
        <w:br/>
      </w:r>
      <w:r w:rsidRPr="00BA36E1">
        <w:rPr>
          <w:rFonts w:ascii="Arial" w:hAnsi="Arial" w:cs="Arial"/>
          <w:sz w:val="24"/>
          <w:szCs w:val="24"/>
        </w:rPr>
        <w:t>10. Совместно с психологом и социальным педагогом помогайте ребенку адаптироваться в условиях школы и классном коллективе – воспитывайте навыки работы в школе, обучайте необходимым социальным нормам и навыкам общения.</w:t>
      </w:r>
    </w:p>
    <w:p w:rsidR="001B6196" w:rsidRPr="00BA36E1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0.55pt;margin-top:7.85pt;width:177.75pt;height:161.15pt;z-index:-251658240;visibility:visible" wrapcoords="-91 0 -91 21500 21600 21500 21600 0 -91 0">
            <v:imagedata r:id="rId5" o:title=""/>
            <w10:wrap type="tight"/>
          </v:shape>
        </w:pict>
      </w:r>
    </w:p>
    <w:p w:rsidR="001B6196" w:rsidRDefault="001B6196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BA36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E86C19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E86C19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Default="001B6196" w:rsidP="0002738B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B6196" w:rsidRPr="00E86C19" w:rsidRDefault="001B6196" w:rsidP="0002738B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A36E1">
        <w:rPr>
          <w:rFonts w:ascii="Arial" w:hAnsi="Arial" w:cs="Arial"/>
          <w:b/>
          <w:bCs/>
          <w:i/>
          <w:iCs/>
          <w:sz w:val="24"/>
          <w:szCs w:val="24"/>
        </w:rPr>
        <w:t>Рекомендации для педагогов по работе</w:t>
      </w:r>
      <w:r>
        <w:rPr>
          <w:rFonts w:ascii="Arial" w:hAnsi="Arial" w:cs="Arial"/>
          <w:sz w:val="24"/>
          <w:szCs w:val="24"/>
        </w:rPr>
        <w:t xml:space="preserve"> </w:t>
      </w:r>
      <w:r w:rsidRPr="00BA36E1">
        <w:rPr>
          <w:rFonts w:ascii="Arial" w:hAnsi="Arial" w:cs="Arial"/>
          <w:b/>
          <w:bCs/>
          <w:i/>
          <w:iCs/>
          <w:sz w:val="24"/>
          <w:szCs w:val="24"/>
        </w:rPr>
        <w:t>с гиперактивными детьми с истерическими реакциями</w:t>
      </w:r>
    </w:p>
    <w:p w:rsidR="001B6196" w:rsidRPr="00BA36E1" w:rsidRDefault="001B6196" w:rsidP="00BA36E1">
      <w:pPr>
        <w:pStyle w:val="Heading3"/>
        <w:shd w:val="clear" w:color="auto" w:fill="FFFFFF"/>
        <w:spacing w:before="0" w:after="20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1. </w:t>
      </w:r>
      <w:r w:rsidRPr="00BA36E1">
        <w:rPr>
          <w:rFonts w:ascii="Arial" w:hAnsi="Arial" w:cs="Arial"/>
          <w:b w:val="0"/>
          <w:color w:val="auto"/>
          <w:sz w:val="24"/>
          <w:szCs w:val="24"/>
        </w:rPr>
        <w:t>Стараться игнорировать истерические реакции ребенка.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BA36E1">
        <w:rPr>
          <w:rFonts w:ascii="Arial" w:hAnsi="Arial" w:cs="Arial"/>
          <w:sz w:val="24"/>
          <w:szCs w:val="24"/>
        </w:rPr>
        <w:t xml:space="preserve"> Предупредить класс не обращать внимания на ребёнка в момент истерики.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A36E1">
        <w:rPr>
          <w:rFonts w:ascii="Arial" w:hAnsi="Arial" w:cs="Arial"/>
          <w:sz w:val="24"/>
          <w:szCs w:val="24"/>
        </w:rPr>
        <w:t xml:space="preserve"> Хвалить позитивные поступки ученика для закрепления нового стиля поведения.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A36E1">
        <w:rPr>
          <w:rFonts w:ascii="Arial" w:hAnsi="Arial" w:cs="Arial"/>
          <w:sz w:val="24"/>
          <w:szCs w:val="24"/>
        </w:rPr>
        <w:t xml:space="preserve"> Не стремиться угодить.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A36E1">
        <w:rPr>
          <w:rFonts w:ascii="Arial" w:hAnsi="Arial" w:cs="Arial"/>
          <w:sz w:val="24"/>
          <w:szCs w:val="24"/>
        </w:rPr>
        <w:t xml:space="preserve"> Не обращать постоянно внимание на его плохое поведение – это ему и надо (подсознательно).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A36E1">
        <w:rPr>
          <w:rFonts w:ascii="Arial" w:hAnsi="Arial" w:cs="Arial"/>
          <w:sz w:val="24"/>
          <w:szCs w:val="24"/>
        </w:rPr>
        <w:t xml:space="preserve"> Чаще давать понять, что он вправе сам решать и нести ответственность за свои решения и поступки.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BA36E1">
        <w:rPr>
          <w:rFonts w:ascii="Arial" w:hAnsi="Arial" w:cs="Arial"/>
          <w:sz w:val="24"/>
          <w:szCs w:val="24"/>
        </w:rPr>
        <w:t xml:space="preserve"> Занять ребенка таким видом деятельности, чтобы он мог и умел своим трудом выделиться среди сверстников, а не поведением, т.к. неутолима жажда признания.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BA36E1">
        <w:rPr>
          <w:rFonts w:ascii="Arial" w:hAnsi="Arial" w:cs="Arial"/>
          <w:sz w:val="24"/>
          <w:szCs w:val="24"/>
        </w:rPr>
        <w:t xml:space="preserve"> Высокий уровень притязаний. Нужно определить круг доступных притязаний для ребенка.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BA36E1">
        <w:rPr>
          <w:rFonts w:ascii="Arial" w:hAnsi="Arial" w:cs="Arial"/>
          <w:sz w:val="24"/>
          <w:szCs w:val="24"/>
        </w:rPr>
        <w:t xml:space="preserve"> Ученик требует достаточно много льгот для себя.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10. Такие дети могут манипулировать, способны входить в доверие. Не попадать под влияние и не позволять манипулировать собой. 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11. He критиковать личность в целом, а его поступки. Замечания не делать постоянно. За несколько проступков – одно замечание или наказание.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12. Пусть эмоции будут проявляться бурно, но не грубо, в рамках дозволенного.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13.  Усилить систему поощрений и наказаний (наказание неподвижностью). Такое наказание он запомнит (все в меру!)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14.  Если ребенок осознал проступок, то с ним беседуют. Беседа должна быть запоминающейся.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15. Влияние всепрощающих взрослых устраняется. Семья как один человек - требования всех членов едины.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16. Ужесточить режим. Пресекать бесцельное времяпрепровождение.</w:t>
      </w:r>
    </w:p>
    <w:p w:rsidR="001B6196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 xml:space="preserve">17. Ребенок должен нести ответственность за помощь по дому, за выполнение уроков. 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18. Не позволять выполнять другое дело, пока не доделает до конца первое.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>19. Четко ориентировать в понятиях «хорошо», «плохо», «надо».</w:t>
      </w:r>
    </w:p>
    <w:p w:rsidR="001B6196" w:rsidRPr="00BA36E1" w:rsidRDefault="001B6196" w:rsidP="00BA36E1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6E1">
        <w:rPr>
          <w:rFonts w:ascii="Arial" w:hAnsi="Arial" w:cs="Arial"/>
          <w:sz w:val="24"/>
          <w:szCs w:val="24"/>
        </w:rPr>
        <w:t xml:space="preserve">20. Повышать самооценку ребенка, уверенность </w:t>
      </w:r>
      <w:r>
        <w:rPr>
          <w:rFonts w:ascii="Arial" w:hAnsi="Arial" w:cs="Arial"/>
          <w:sz w:val="24"/>
          <w:szCs w:val="24"/>
        </w:rPr>
        <w:t>в себе через «ситуацию успеха».</w:t>
      </w:r>
    </w:p>
    <w:p w:rsidR="001B6196" w:rsidRDefault="001B6196" w:rsidP="00F9541F">
      <w:pPr>
        <w:pStyle w:val="NormalWeb"/>
        <w:spacing w:after="200" w:afterAutospacing="0"/>
        <w:jc w:val="center"/>
        <w:rPr>
          <w:rFonts w:ascii="Arial" w:hAnsi="Arial" w:cs="Arial"/>
          <w:color w:val="000000"/>
        </w:rPr>
      </w:pPr>
    </w:p>
    <w:p w:rsidR="001B6196" w:rsidRDefault="001B6196" w:rsidP="00F9541F">
      <w:pPr>
        <w:pStyle w:val="NormalWeb"/>
        <w:spacing w:after="200" w:afterAutospacing="0"/>
        <w:jc w:val="center"/>
        <w:rPr>
          <w:rFonts w:ascii="Arial" w:hAnsi="Arial" w:cs="Arial"/>
          <w:color w:val="000000"/>
        </w:rPr>
      </w:pPr>
    </w:p>
    <w:p w:rsidR="001B6196" w:rsidRDefault="001B6196" w:rsidP="00F9541F">
      <w:pPr>
        <w:pStyle w:val="NormalWeb"/>
        <w:spacing w:after="200" w:afterAutospacing="0"/>
        <w:jc w:val="center"/>
        <w:rPr>
          <w:rFonts w:ascii="Arial" w:hAnsi="Arial" w:cs="Arial"/>
          <w:color w:val="000000"/>
        </w:rPr>
      </w:pPr>
    </w:p>
    <w:p w:rsidR="001B6196" w:rsidRDefault="001B6196" w:rsidP="00F9541F">
      <w:pPr>
        <w:pStyle w:val="NormalWeb"/>
        <w:spacing w:after="200" w:afterAutospacing="0"/>
        <w:jc w:val="center"/>
        <w:rPr>
          <w:rFonts w:ascii="Arial" w:hAnsi="Arial" w:cs="Arial"/>
          <w:color w:val="000000"/>
        </w:rPr>
      </w:pPr>
    </w:p>
    <w:p w:rsidR="001B6196" w:rsidRPr="00BA36E1" w:rsidRDefault="001B6196" w:rsidP="00F9541F">
      <w:pPr>
        <w:pStyle w:val="NormalWeb"/>
        <w:spacing w:after="200" w:afterAutospacing="0"/>
        <w:jc w:val="center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Уважаемые педагоги!</w:t>
      </w:r>
    </w:p>
    <w:p w:rsidR="001B6196" w:rsidRPr="00BA36E1" w:rsidRDefault="001B6196" w:rsidP="00A068AA">
      <w:pPr>
        <w:pStyle w:val="NormalWeb"/>
        <w:spacing w:after="200" w:afterAutospacing="0"/>
        <w:ind w:firstLine="708"/>
        <w:jc w:val="both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Помните, что гиперактивность —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</w:t>
      </w:r>
    </w:p>
    <w:p w:rsidR="001B6196" w:rsidRPr="00BA36E1" w:rsidRDefault="001B6196" w:rsidP="00A068AA">
      <w:pPr>
        <w:pStyle w:val="NormalWeb"/>
        <w:spacing w:after="200" w:afterAutospacing="0"/>
        <w:ind w:firstLine="708"/>
        <w:jc w:val="both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Проблему гиперактивности невозможно решить волевыми усилиями, авторитетными указаниями и убеждениями. Гиперактивный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поведения ребенка, а, скорее, ухудшат его. Эффективные результаты коррекции синдрома дефицита внимания и гиперактивности достигаются при оптимальном сочетании медикаментозных и немедикаментозных методов.</w:t>
      </w:r>
    </w:p>
    <w:p w:rsidR="001B6196" w:rsidRPr="0002738B" w:rsidRDefault="001B6196" w:rsidP="0002738B">
      <w:pPr>
        <w:spacing w:after="0" w:line="240" w:lineRule="auto"/>
        <w:ind w:right="113"/>
        <w:jc w:val="center"/>
        <w:rPr>
          <w:rFonts w:ascii="Arial" w:hAnsi="Arial" w:cs="Arial"/>
          <w:color w:val="000000"/>
        </w:rPr>
      </w:pPr>
      <w:r w:rsidRPr="00BA36E1">
        <w:rPr>
          <w:rFonts w:ascii="Arial" w:hAnsi="Arial" w:cs="Arial"/>
          <w:color w:val="000000"/>
        </w:rPr>
        <w:t>          </w:t>
      </w:r>
    </w:p>
    <w:p w:rsidR="001B6196" w:rsidRPr="00AB5A45" w:rsidRDefault="001B6196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B5A45">
        <w:rPr>
          <w:rFonts w:ascii="Arial" w:hAnsi="Arial" w:cs="Arial"/>
          <w:b/>
          <w:i/>
          <w:iCs/>
          <w:sz w:val="24"/>
          <w:szCs w:val="24"/>
        </w:rPr>
        <w:t>За дополнительной консультацией</w:t>
      </w:r>
    </w:p>
    <w:p w:rsidR="001B6196" w:rsidRPr="00AB5A45" w:rsidRDefault="001B6196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B5A45">
        <w:rPr>
          <w:rFonts w:ascii="Arial" w:hAnsi="Arial" w:cs="Arial"/>
          <w:b/>
          <w:i/>
          <w:iCs/>
          <w:sz w:val="24"/>
          <w:szCs w:val="24"/>
        </w:rPr>
        <w:t>обращаться по адресу:</w:t>
      </w:r>
    </w:p>
    <w:p w:rsidR="001B6196" w:rsidRPr="00AB5A45" w:rsidRDefault="001B6196" w:rsidP="00AB5A45">
      <w:pPr>
        <w:spacing w:after="0" w:line="240" w:lineRule="auto"/>
        <w:ind w:right="113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B6196" w:rsidRDefault="001B6196" w:rsidP="00AB5A45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п.Затеречный</w:t>
      </w:r>
    </w:p>
    <w:p w:rsidR="001B6196" w:rsidRPr="00AB5A45" w:rsidRDefault="001B6196" w:rsidP="00A774EB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 xml:space="preserve"> тел.</w:t>
      </w:r>
      <w:r>
        <w:rPr>
          <w:rFonts w:ascii="Arial" w:hAnsi="Arial" w:cs="Arial"/>
          <w:b/>
          <w:iCs/>
          <w:sz w:val="24"/>
          <w:szCs w:val="24"/>
        </w:rPr>
        <w:t xml:space="preserve"> 2-48-93</w:t>
      </w:r>
    </w:p>
    <w:p w:rsidR="001B6196" w:rsidRDefault="001B6196" w:rsidP="00A774EB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  <w:r w:rsidRPr="00AB5A45">
        <w:rPr>
          <w:rFonts w:ascii="Arial" w:hAnsi="Arial" w:cs="Arial"/>
          <w:b/>
          <w:iCs/>
          <w:sz w:val="24"/>
          <w:szCs w:val="24"/>
        </w:rPr>
        <w:t>Наш сайт: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1B6196" w:rsidRPr="00E86C19" w:rsidRDefault="001B6196" w:rsidP="00E86C19">
      <w:pPr>
        <w:spacing w:after="0" w:line="240" w:lineRule="auto"/>
        <w:ind w:right="113"/>
        <w:jc w:val="center"/>
        <w:rPr>
          <w:rFonts w:ascii="Arial" w:hAnsi="Arial" w:cs="Arial"/>
          <w:b/>
          <w:iCs/>
          <w:sz w:val="24"/>
          <w:szCs w:val="24"/>
        </w:rPr>
      </w:pPr>
    </w:p>
    <w:p w:rsidR="001B6196" w:rsidRPr="00A774EB" w:rsidRDefault="001B6196" w:rsidP="00BA36E1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Сайт: </w:t>
      </w:r>
      <w:r>
        <w:rPr>
          <w:rFonts w:ascii="Arial" w:hAnsi="Arial" w:cs="Arial"/>
          <w:color w:val="000000"/>
          <w:lang w:val="en-US"/>
        </w:rPr>
        <w:t>rukavryke</w:t>
      </w:r>
      <w:r w:rsidRPr="00A774EB">
        <w:rPr>
          <w:rFonts w:ascii="Arial" w:hAnsi="Arial" w:cs="Arial"/>
          <w:color w:val="000000"/>
        </w:rPr>
        <w:t>26.</w:t>
      </w:r>
      <w:r>
        <w:rPr>
          <w:rFonts w:ascii="Arial" w:hAnsi="Arial" w:cs="Arial"/>
          <w:color w:val="000000"/>
          <w:lang w:val="en-US"/>
        </w:rPr>
        <w:t>ru</w:t>
      </w:r>
    </w:p>
    <w:p w:rsidR="001B6196" w:rsidRDefault="001B6196" w:rsidP="00BA36E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B6196" w:rsidRDefault="001B6196" w:rsidP="00BA36E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B6196" w:rsidRPr="00F9541F" w:rsidRDefault="001B6196" w:rsidP="00A774EB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ГБОУ  Центр «Рука в руке»</w:t>
      </w:r>
    </w:p>
    <w:p w:rsidR="001B6196" w:rsidRPr="00BA36E1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A36E1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</w:t>
      </w:r>
    </w:p>
    <w:p w:rsidR="001B6196" w:rsidRPr="00BA36E1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B6196" w:rsidRPr="00BA36E1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B6196" w:rsidRDefault="001B6196" w:rsidP="00BA36E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1B6196" w:rsidRDefault="001B6196" w:rsidP="00BA36E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1B6196" w:rsidRDefault="001B6196" w:rsidP="00BA36E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4667F6">
        <w:rPr>
          <w:rFonts w:ascii="Arial" w:hAnsi="Arial" w:cs="Arial"/>
          <w:sz w:val="24"/>
          <w:szCs w:val="24"/>
        </w:rPr>
        <w:pict>
          <v:shape id="_x0000_i1025" type="#_x0000_t75" style="width:105pt;height:105pt">
            <v:imagedata r:id="rId6" o:title=""/>
          </v:shape>
        </w:pict>
      </w:r>
    </w:p>
    <w:p w:rsidR="001B6196" w:rsidRDefault="001B6196" w:rsidP="00BA36E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1B6196" w:rsidRDefault="001B6196" w:rsidP="00BA36E1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</w:p>
    <w:p w:rsidR="001B6196" w:rsidRPr="00A774EB" w:rsidRDefault="001B6196" w:rsidP="00F9541F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i/>
          <w:lang w:val="en-US"/>
        </w:rPr>
      </w:pPr>
    </w:p>
    <w:p w:rsidR="001B6196" w:rsidRDefault="001B6196" w:rsidP="00AB5A45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F9541F">
        <w:rPr>
          <w:rFonts w:ascii="Arial" w:hAnsi="Arial" w:cs="Arial"/>
          <w:i/>
        </w:rPr>
        <w:t xml:space="preserve">Рекомендации </w:t>
      </w:r>
    </w:p>
    <w:p w:rsidR="001B6196" w:rsidRPr="00F9541F" w:rsidRDefault="001B6196" w:rsidP="00AB5A45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bookmarkStart w:id="0" w:name="_GoBack"/>
      <w:bookmarkEnd w:id="0"/>
      <w:r w:rsidRPr="00F9541F">
        <w:rPr>
          <w:rFonts w:ascii="Arial" w:hAnsi="Arial" w:cs="Arial"/>
          <w:i/>
        </w:rPr>
        <w:t>педагогам по работе</w:t>
      </w:r>
    </w:p>
    <w:p w:rsidR="001B6196" w:rsidRPr="0002738B" w:rsidRDefault="001B6196" w:rsidP="0002738B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F9541F">
        <w:rPr>
          <w:rFonts w:ascii="Arial" w:hAnsi="Arial" w:cs="Arial"/>
          <w:i/>
        </w:rPr>
        <w:t>с гиперактивными детьми</w:t>
      </w:r>
    </w:p>
    <w:p w:rsidR="001B6196" w:rsidRPr="00BA36E1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B6196" w:rsidRPr="00BA36E1" w:rsidRDefault="001B6196" w:rsidP="00BA36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18.3pt;margin-top:5.2pt;width:200.25pt;height:157.5pt;z-index:-251657216;visibility:visible" wrapcoords="-81 0 -81 21497 21600 21497 21600 0 -81 0">
            <v:imagedata r:id="rId7" o:title=""/>
            <w10:wrap type="tight"/>
          </v:shape>
        </w:pict>
      </w:r>
    </w:p>
    <w:sectPr w:rsidR="001B6196" w:rsidRPr="00BA36E1" w:rsidSect="0002738B">
      <w:pgSz w:w="16838" w:h="11906" w:orient="landscape"/>
      <w:pgMar w:top="426" w:right="536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21"/>
    <w:rsid w:val="00014F95"/>
    <w:rsid w:val="000200FD"/>
    <w:rsid w:val="00026A49"/>
    <w:rsid w:val="0002738B"/>
    <w:rsid w:val="00027FE6"/>
    <w:rsid w:val="00030F12"/>
    <w:rsid w:val="0003192C"/>
    <w:rsid w:val="00032FA9"/>
    <w:rsid w:val="00032FDD"/>
    <w:rsid w:val="00033750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6196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667F6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10902"/>
    <w:rsid w:val="00510DA4"/>
    <w:rsid w:val="005110E8"/>
    <w:rsid w:val="00513F88"/>
    <w:rsid w:val="00521493"/>
    <w:rsid w:val="0052258A"/>
    <w:rsid w:val="00523825"/>
    <w:rsid w:val="00531417"/>
    <w:rsid w:val="00533AA3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35AF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A20F0"/>
    <w:rsid w:val="008A2F5F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23D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068AA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4EB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B5A45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86FD7"/>
    <w:rsid w:val="00B92C5A"/>
    <w:rsid w:val="00B93F9A"/>
    <w:rsid w:val="00B95A1A"/>
    <w:rsid w:val="00B95A6D"/>
    <w:rsid w:val="00B95FE6"/>
    <w:rsid w:val="00B96256"/>
    <w:rsid w:val="00B97796"/>
    <w:rsid w:val="00BA2A59"/>
    <w:rsid w:val="00BA36E1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221F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6C19"/>
    <w:rsid w:val="00E872CC"/>
    <w:rsid w:val="00E87B09"/>
    <w:rsid w:val="00E9470F"/>
    <w:rsid w:val="00E959D3"/>
    <w:rsid w:val="00E95B68"/>
    <w:rsid w:val="00E95D00"/>
    <w:rsid w:val="00EA027B"/>
    <w:rsid w:val="00EA2F1E"/>
    <w:rsid w:val="00EA6521"/>
    <w:rsid w:val="00EB048A"/>
    <w:rsid w:val="00EB165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41F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D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3A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8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368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3AA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48FC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211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211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3211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4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720</Words>
  <Characters>4110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109</cp:revision>
  <cp:lastPrinted>2017-03-03T03:14:00Z</cp:lastPrinted>
  <dcterms:created xsi:type="dcterms:W3CDTF">2015-06-02T04:42:00Z</dcterms:created>
  <dcterms:modified xsi:type="dcterms:W3CDTF">2020-06-10T15:03:00Z</dcterms:modified>
</cp:coreProperties>
</file>