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D" w:rsidRPr="007C7E4F" w:rsidRDefault="00D84FAD" w:rsidP="007C7E4F">
      <w:pPr>
        <w:spacing w:line="360" w:lineRule="auto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E4F">
        <w:rPr>
          <w:rFonts w:ascii="Times New Roman" w:hAnsi="Times New Roman"/>
          <w:b/>
          <w:color w:val="000000"/>
          <w:sz w:val="28"/>
          <w:szCs w:val="28"/>
        </w:rPr>
        <w:t>Отчет о работе</w:t>
      </w:r>
    </w:p>
    <w:p w:rsidR="00D84FAD" w:rsidRPr="007C7E4F" w:rsidRDefault="00D84FAD" w:rsidP="00FE50C3">
      <w:pPr>
        <w:spacing w:line="360" w:lineRule="auto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E4F">
        <w:rPr>
          <w:rFonts w:ascii="Times New Roman" w:hAnsi="Times New Roman"/>
          <w:b/>
          <w:color w:val="000000"/>
          <w:sz w:val="28"/>
          <w:szCs w:val="28"/>
        </w:rPr>
        <w:t>летней досуговой площадк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D84FAD" w:rsidRPr="007C7E4F" w:rsidRDefault="00D84FAD" w:rsidP="007C7E4F">
      <w:pPr>
        <w:spacing w:line="360" w:lineRule="auto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E4F">
        <w:rPr>
          <w:rFonts w:ascii="Times New Roman" w:hAnsi="Times New Roman"/>
          <w:b/>
          <w:color w:val="000000"/>
          <w:sz w:val="28"/>
          <w:szCs w:val="28"/>
        </w:rPr>
        <w:t>с дневным пребыванием детей «Летнее путешествие»</w:t>
      </w:r>
    </w:p>
    <w:p w:rsidR="00D84FAD" w:rsidRPr="007C7E4F" w:rsidRDefault="00D84FAD" w:rsidP="007C7E4F">
      <w:pPr>
        <w:spacing w:line="360" w:lineRule="auto"/>
        <w:ind w:left="14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C7E4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7C7E4F">
        <w:rPr>
          <w:rFonts w:ascii="Times New Roman" w:hAnsi="Times New Roman"/>
          <w:color w:val="000000"/>
          <w:sz w:val="28"/>
          <w:szCs w:val="28"/>
        </w:rPr>
        <w:t xml:space="preserve"> – смена 2019 год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Летняя досуговая площадка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реализации права каждого ребенка на полноценный отдых, оздоровление, укрепление здоровья, удовлетворения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интересов и духовных запросов. 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74D2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отдыха и оздоровления детей и подростков, с многодетных и малообеспеченных семей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условий, интересных разнообразных по форме и содержанию для обеспечения полноценного отдыха, оздоровления детей.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4FAD" w:rsidRPr="007C7E4F" w:rsidRDefault="00D84FAD" w:rsidP="007C7E4F">
      <w:pPr>
        <w:pStyle w:val="ListParagraph"/>
        <w:numPr>
          <w:ilvl w:val="0"/>
          <w:numId w:val="4"/>
        </w:num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активного и здорового отдыха детей.</w:t>
      </w:r>
    </w:p>
    <w:p w:rsidR="00D84FAD" w:rsidRPr="007C7E4F" w:rsidRDefault="00D84FAD" w:rsidP="007C7E4F">
      <w:pPr>
        <w:pStyle w:val="ListParagraph"/>
        <w:numPr>
          <w:ilvl w:val="0"/>
          <w:numId w:val="4"/>
        </w:num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устойчивой мотивации на здоровье у подростков.</w:t>
      </w:r>
    </w:p>
    <w:p w:rsidR="00D84FAD" w:rsidRPr="007C7E4F" w:rsidRDefault="00D84FAD" w:rsidP="007C7E4F">
      <w:pPr>
        <w:pStyle w:val="ListParagraph"/>
        <w:numPr>
          <w:ilvl w:val="0"/>
          <w:numId w:val="4"/>
        </w:num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развитие познавательной активности, творческого потенциала каждого ребенка.</w:t>
      </w:r>
    </w:p>
    <w:p w:rsidR="00D84FAD" w:rsidRDefault="00D84FAD" w:rsidP="007C7E4F">
      <w:pPr>
        <w:pStyle w:val="ListParagraph"/>
        <w:numPr>
          <w:ilvl w:val="0"/>
          <w:numId w:val="4"/>
        </w:num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качества составляющие культуру поведения, санитарно-гигиеническую культуру.</w:t>
      </w:r>
    </w:p>
    <w:p w:rsidR="00D84FAD" w:rsidRPr="007C7E4F" w:rsidRDefault="00D84FAD" w:rsidP="00A20A79">
      <w:pPr>
        <w:pStyle w:val="ListParagraph"/>
        <w:shd w:val="clear" w:color="auto" w:fill="FFFFFF"/>
        <w:spacing w:after="135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Срок  работы  площадки составил 21  календарный день и 15  рабочих дней, с 1 августа по 21 августа. Общая численность  детей охваченных  летним  отдыхом  составила 20 детей. Большую  часть  детей  составили  дети  из  многодетных и  малообеспеченных  семей.</w:t>
      </w:r>
    </w:p>
    <w:p w:rsidR="00D84FAD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В первый день была проведена торжественная ли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нейка в честь открытия летней досуговой площадки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– ребята познакомились с режимом дня, с 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вилами и законами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Ежедневно на летней досуговой площадке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проводилась линейка. На линейке подводились итоги предыдущего дня, отмечались победители  мероприятий, знакомились с планом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день, ежедневно дети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получал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новое задание и план подготовки к общему меропр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иятию. В конце дня дети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отмечал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 отношение к проведенным делам виде смайликов на «Эк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ране достижений». В конце были подведены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день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площадке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имел тематику и был пост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роен на основе традиционных дел, д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ети находились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площадке с 9.00 до 12.0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1. Утренняя зарядка.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  <w:t>2. Минутка здоровья.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  <w:t>3. Экологический десант.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  <w:t>4. Беседа по технике безопасности и ПДД.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  <w:t>5. Воспитательное мероприятие.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  <w:t>6. Подвижные игры на свежем воздухе.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же велась и воспитательная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та: беседы о правилах дорожного   движения, о безопасном   пути   на   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площадку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домой, о правилах поведения на улице, в общественных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прогулках,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о здоровом образе жизни, о правильном питании и культуре питания, о дружбе и взаимопомощи.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абота была организована в соответствии с планом воспитательно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деятельности и велась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следующим направлениям:</w:t>
      </w:r>
    </w:p>
    <w:p w:rsidR="00D84FAD" w:rsidRPr="00174D28" w:rsidRDefault="00D84FAD" w:rsidP="007C7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Спортивно-оздоровительный</w:t>
      </w:r>
    </w:p>
    <w:p w:rsidR="00D84FAD" w:rsidRPr="00174D28" w:rsidRDefault="00D84FAD" w:rsidP="007C7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Нравственно-патриотический</w:t>
      </w:r>
    </w:p>
    <w:p w:rsidR="00D84FAD" w:rsidRPr="00174D28" w:rsidRDefault="00D84FAD" w:rsidP="007C7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Досугово-познавательный</w:t>
      </w:r>
    </w:p>
    <w:p w:rsidR="00D84FAD" w:rsidRPr="00174D28" w:rsidRDefault="00D84FAD" w:rsidP="007C7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Творческий</w:t>
      </w:r>
    </w:p>
    <w:p w:rsidR="00D84FAD" w:rsidRPr="00174D28" w:rsidRDefault="00D84FAD" w:rsidP="007C7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Профилактический: основы безопасности жизнедеятельности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Педагоги-воспитатели, работающие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 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адке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», смогли:</w:t>
      </w:r>
    </w:p>
    <w:p w:rsidR="00D84FAD" w:rsidRPr="00174D28" w:rsidRDefault="00D84FAD" w:rsidP="007C7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создать комфортные психологические условия для ребят;</w:t>
      </w:r>
    </w:p>
    <w:p w:rsidR="00D84FAD" w:rsidRPr="00174D28" w:rsidRDefault="00D84FAD" w:rsidP="007C7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создать атмосферу успешности на основе пози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тивного общения воспитатель – ребенок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каникул;</w:t>
      </w:r>
    </w:p>
    <w:p w:rsidR="00D84FAD" w:rsidRPr="00174D28" w:rsidRDefault="00D84FAD" w:rsidP="007C7E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у ребенка желание к творческой созидательной деятельности.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Воспитатели</w:t>
      </w:r>
      <w:r w:rsidRPr="007C7E4F">
        <w:rPr>
          <w:color w:val="000000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» стремились создать безопасные условия для жизни детей.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мероприятий, проводимых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7C7E4F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</w:t>
      </w:r>
    </w:p>
    <w:p w:rsidR="00D84FAD" w:rsidRPr="00174D28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смены на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площадке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с дне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вным пребыванием детей 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» в режиме дня 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«Весёлые старты», «Сабантуй», «Будь здоров», «Отчего и почему?», «Путешествие в Спортландию», «Полоса препятствий» и ежедневные подвижные игры на свежем воздухе оздоравливали воспитанников.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Детям были предложены различные по тематике «Минутки здоровья», которые должны были пропагандировать здоровый образ жизни: «Путешествие в страну «Витаминия», «Осанка – основа здоровья и красивой походки», «Тепловой и солнечный удар. Оказание первой помощи», «Первая помощь при укусах насекомых», «Солнечный ожог. Первая помощь при ожоге», «Правильное питание», «О пользе зарядки», «Закаливание», «Твой режим дня на каникулах».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Ежедневный экологический десант приучал детей к чистоте, формировал навыки самообслуживания.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Воспитательные мероприятия, проводимые педагогами-воспитателями, развивали интеллектуальные и творческие способности ребят.</w:t>
      </w:r>
    </w:p>
    <w:p w:rsidR="00D84FAD" w:rsidRPr="007C7E4F" w:rsidRDefault="00D84FAD" w:rsidP="00FE50C3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Дети</w:t>
      </w:r>
      <w:r w:rsidRPr="007C7E4F">
        <w:rPr>
          <w:color w:val="000000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«Летнее путешествие» посетили МКУК «ЦБС» НГО СК детскую библиотеку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 Затеречный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: «А я люблю свои места родные» (заочная экскурсия), «Если добрый ты – это хорошо!».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Конкурс рисунков на асфальте «Счастливо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детство» прошел среди детей </w:t>
      </w:r>
      <w:r w:rsidRPr="007C7E4F">
        <w:rPr>
          <w:color w:val="000000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площадки  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лучшие рисунки дети  были награждены грамотами.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Умение общаться и понимать других в жизни человека играет очень важную роль, а взаимопонимание и коммуникабельность на пути становления личности зависит от воспитания ребенка. Поэтому в этом направлении были проведены следующие мероприятия: в 1 день смены игра «Давайте познакомимся», конкурс рисунков «Портрет друга», конкурс «Лучшая песня о дружбе», чтение и обсуждение пословиц, поговорок, стихотворений и рассказов о дружбе, очень понравился ребятам конкурс причесок. В развлекательно-игровой программе «Солнечный круг» проявили творческие способности. Во время игр был создан благоприятный климат, что способствовало воспитанию дружбы и взаимовыручки.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Массовые мероприятия являются значительными событиями в жизни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летней досуговой площадки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. Они необходимы для создания приподнятого эмоционального настроения, творчества, для организации взаимодействия детей.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Инсценировка сказок, посвящена дню сказо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чных затей и народных традиций: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«Грибок», «Репка»,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«Сказка рыбаке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рыбке», «Теремок»,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«Каша из топора».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4FAD" w:rsidRPr="007C7E4F" w:rsidRDefault="00D84FAD" w:rsidP="00F2060E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Дети приняли участие в путешествии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«Стране в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еселых и находчивых».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конкурсов дети проявили смекалку, творческие способности, сообразительность. На каждом этапе игры дети поощрены призами.</w:t>
      </w:r>
    </w:p>
    <w:p w:rsidR="00D84FAD" w:rsidRPr="00174D28" w:rsidRDefault="00D84FAD" w:rsidP="0060157D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Веселый праздник Саба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нтуй прошел в летней досуговой площадке 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Много различных конкурсов было организовано: бег в мешках, получи приз,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донеси в ложке, разбивание горки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другие. Каждый ребенок принял участие в конкурсе и получил приз.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Ежедневно проводилась утренняя гигиеническая гимнастика, состоящая из комплекса физических упражнений для развития детей. С особым энтузиазмом ребята принимали участие в «Веселых стартах», в командной игре в футбол между мальчиками и девочками, в подвижных играх и эстафетах. С интересом принимали активное участие в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соревновании «Полоса препятствий»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Победители были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награждены вкусными призами.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мы уделяли организации прогулок. Коллективные прогулки и экскурсии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жизни. Ребята много времени находились на свежем воздухе, большинство игр и спортивных занятий проводились на улице. Игровая программа «Что мы знаем о лете?» Ознакомление с правилами поведения на природе.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протяжении работы летней досуговой площадки ежедневно проводились инструктажи  по технике безопасности: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Инструкция №1 по правилам поведения детей в профильном лагере дневного пребывания 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Инструкция №2 по противодействию терроризму для детей и сотрудников профильного лагеря дневного пребывания 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№3 правила движения и поведения пешеходов на дороге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Инструкция №4 по предупреждению детского дорожно – транспортного травматизма для педагогов 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Инструкция №5 по охране труда проведения спортивных и подвижных игр в профильном лагере дневного пребывания 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6.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№6 по оказанию первой доврачебной помощи при несчастных случаях в профильном лагере дневного пребывания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7.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№7 по профилактике негативных ситуаций на улице, дома, в общественных местах.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8.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№8 по технике безопасности при общении с животными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9.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№9 по технике безопасности в сети Интернет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10.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№10 техника безопасности при работе с ножницами</w:t>
      </w:r>
    </w:p>
    <w:p w:rsidR="00D84FAD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11.</w:t>
      </w: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Инструкция № 11 техника безопасности при работе с клеем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фиксацией  в  журнал  инструктажей  под роспись  каждого  ребенка.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Взаимодействие с МКОУ СОШ №6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 Затеречный</w:t>
      </w:r>
    </w:p>
    <w:p w:rsidR="00D84FAD" w:rsidRPr="007C7E4F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07.08.19г. – Психологический час: «Секреты общения».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Cs/>
          <w:color w:val="000000"/>
          <w:sz w:val="28"/>
          <w:szCs w:val="28"/>
          <w:lang w:eastAsia="ru-RU"/>
        </w:rPr>
        <w:t>13.08.19г. – Психологический час: «Общение с пониманием».</w:t>
      </w:r>
    </w:p>
    <w:p w:rsidR="00D84FAD" w:rsidRPr="00F2060E" w:rsidRDefault="00D84FAD" w:rsidP="0060157D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ень закрытия летней досуговой площадки 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». Большой гала-концерт «Каламбур» – мероприятие, посвященн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ое к закрытию смены. Все ребята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проявили свои творческие способности, умение держаться на сцене, фантазию, эстетический и художественный вкус. Самые активные были награждены дипломами. А концерт созд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ал тёплую атмосферу прощания с летней досуговой площадкой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. Юные артисты порадовали всех своими выступлениями.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процессе организованной работы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летней досуговой площадки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дети получили массу удовольствий, заряд бодрости и энергии.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7E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Результативность.</w:t>
      </w:r>
    </w:p>
    <w:p w:rsidR="00D84FAD" w:rsidRPr="00174D28" w:rsidRDefault="00D84FAD" w:rsidP="0060157D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Поставленные цели и задачи были выполнены в результате слаженной работы воспитателей и детей. Вся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воспитательная деятельность </w:t>
      </w:r>
      <w:r w:rsidRPr="007C7E4F">
        <w:rPr>
          <w:color w:val="000000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летней досуговой площадки 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была организована в соответствии с планом воспитательной работы на каждый день. Хорошая работа воспитателей способствовала созданию доб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рожелательной атмосферы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7C7E4F">
        <w:rPr>
          <w:color w:val="000000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4FAD" w:rsidRPr="00174D28" w:rsidRDefault="00D84FAD" w:rsidP="007C7E4F">
      <w:pPr>
        <w:shd w:val="clear" w:color="auto" w:fill="FFFFFF"/>
        <w:spacing w:after="135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 работы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летней досуговой площадки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с дневным пребыванием «Летнее путешествие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»:</w:t>
      </w:r>
    </w:p>
    <w:p w:rsidR="00D84FAD" w:rsidRPr="00174D28" w:rsidRDefault="00D84FAD" w:rsidP="007C7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здоровья детей.</w:t>
      </w:r>
    </w:p>
    <w:p w:rsidR="00D84FAD" w:rsidRPr="00174D28" w:rsidRDefault="00D84FAD" w:rsidP="00601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Улучшение социально-п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сихологического климата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летней досуговой площадке</w:t>
      </w: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4FAD" w:rsidRPr="00174D28" w:rsidRDefault="00D84FAD" w:rsidP="007C7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дружбы и сотрудничества между детьми разных возрастов и национальностей.</w:t>
      </w:r>
    </w:p>
    <w:p w:rsidR="00D84FAD" w:rsidRPr="00174D28" w:rsidRDefault="00D84FAD" w:rsidP="007C7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умений, навыков, приобретение жизненного опыта адекватного пове</w:t>
      </w:r>
      <w:r w:rsidRPr="007C7E4F">
        <w:rPr>
          <w:rFonts w:ascii="Times New Roman" w:hAnsi="Times New Roman"/>
          <w:color w:val="000000"/>
          <w:sz w:val="28"/>
          <w:szCs w:val="28"/>
          <w:lang w:eastAsia="ru-RU"/>
        </w:rPr>
        <w:t>дения в экстремальных ситуациях.</w:t>
      </w:r>
    </w:p>
    <w:p w:rsidR="00D84FAD" w:rsidRPr="00174D28" w:rsidRDefault="00D84FAD" w:rsidP="007C7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творческих способностей, инициативы и активности ребёнка.</w:t>
      </w:r>
    </w:p>
    <w:p w:rsidR="00D84FAD" w:rsidRPr="00174D28" w:rsidRDefault="00D84FAD" w:rsidP="007C7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Привитие навыков самообслуживания.</w:t>
      </w:r>
    </w:p>
    <w:p w:rsidR="00D84FAD" w:rsidRPr="00174D28" w:rsidRDefault="00D84FAD" w:rsidP="007C7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D28">
        <w:rPr>
          <w:rFonts w:ascii="Times New Roman" w:hAnsi="Times New Roman"/>
          <w:color w:val="000000"/>
          <w:sz w:val="28"/>
          <w:szCs w:val="28"/>
          <w:lang w:eastAsia="ru-RU"/>
        </w:rPr>
        <w:t>Повышение чувства патриотизма, уважение к родной природе.</w:t>
      </w:r>
    </w:p>
    <w:p w:rsidR="00D84FAD" w:rsidRPr="00B67F50" w:rsidRDefault="00D84FAD" w:rsidP="00F2060E">
      <w:pPr>
        <w:spacing w:line="360" w:lineRule="auto"/>
        <w:rPr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AD" w:rsidRPr="00F2060E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060E">
        <w:rPr>
          <w:rFonts w:ascii="Times New Roman" w:hAnsi="Times New Roman"/>
          <w:sz w:val="28"/>
          <w:szCs w:val="28"/>
        </w:rPr>
        <w:t xml:space="preserve">Воспитатели: Кривко С.Н. -_______________ </w:t>
      </w:r>
    </w:p>
    <w:p w:rsidR="00D84FAD" w:rsidRPr="00F2060E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060E">
        <w:rPr>
          <w:rFonts w:ascii="Times New Roman" w:hAnsi="Times New Roman"/>
          <w:sz w:val="28"/>
          <w:szCs w:val="28"/>
        </w:rPr>
        <w:t xml:space="preserve">                        Зеленская Т.Н. - ______________ </w:t>
      </w:r>
    </w:p>
    <w:p w:rsidR="00D84FAD" w:rsidRPr="00F2060E" w:rsidRDefault="00D84FAD" w:rsidP="00F206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060E">
        <w:rPr>
          <w:rFonts w:ascii="Times New Roman" w:hAnsi="Times New Roman"/>
          <w:sz w:val="28"/>
          <w:szCs w:val="28"/>
        </w:rPr>
        <w:t xml:space="preserve">                        Хадырова Ф.М. - _______________ </w:t>
      </w:r>
    </w:p>
    <w:p w:rsidR="00D84FAD" w:rsidRDefault="00D84FAD" w:rsidP="00F2060E">
      <w:pPr>
        <w:spacing w:line="240" w:lineRule="auto"/>
        <w:ind w:left="142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2060E">
        <w:rPr>
          <w:rFonts w:ascii="Times New Roman" w:hAnsi="Times New Roman"/>
          <w:color w:val="000000"/>
          <w:sz w:val="28"/>
          <w:szCs w:val="28"/>
        </w:rPr>
        <w:t>Гасайниева З.И.-_____________</w:t>
      </w:r>
    </w:p>
    <w:p w:rsidR="00D84FAD" w:rsidRDefault="00D84FAD" w:rsidP="00F2060E">
      <w:pPr>
        <w:spacing w:line="240" w:lineRule="auto"/>
        <w:ind w:left="142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84FAD" w:rsidRDefault="00D84FAD" w:rsidP="00F2060E">
      <w:pPr>
        <w:spacing w:line="360" w:lineRule="auto"/>
        <w:jc w:val="center"/>
        <w:rPr>
          <w:rFonts w:ascii="Times New Roman" w:hAnsi="Times New Roman"/>
          <w:b/>
          <w:sz w:val="72"/>
          <w:szCs w:val="28"/>
        </w:rPr>
      </w:pPr>
    </w:p>
    <w:p w:rsidR="00D84FAD" w:rsidRDefault="00D84FAD" w:rsidP="00F2060E">
      <w:pPr>
        <w:spacing w:line="360" w:lineRule="auto"/>
        <w:jc w:val="center"/>
        <w:rPr>
          <w:rFonts w:ascii="Times New Roman" w:hAnsi="Times New Roman"/>
          <w:b/>
          <w:sz w:val="72"/>
          <w:szCs w:val="28"/>
        </w:rPr>
      </w:pPr>
    </w:p>
    <w:p w:rsidR="00D84FAD" w:rsidRPr="00A63E31" w:rsidRDefault="00D84FAD" w:rsidP="00F2060E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63E31">
        <w:rPr>
          <w:rFonts w:ascii="Times New Roman" w:hAnsi="Times New Roman"/>
          <w:b/>
          <w:sz w:val="48"/>
          <w:szCs w:val="48"/>
        </w:rPr>
        <w:t>Отчет о работе</w:t>
      </w:r>
    </w:p>
    <w:p w:rsidR="00D84FAD" w:rsidRPr="00A63E31" w:rsidRDefault="00D84FAD" w:rsidP="0060157D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63E31">
        <w:rPr>
          <w:rFonts w:ascii="Times New Roman" w:hAnsi="Times New Roman"/>
          <w:b/>
          <w:sz w:val="48"/>
          <w:szCs w:val="48"/>
        </w:rPr>
        <w:t xml:space="preserve"> летней досуговой площадки</w:t>
      </w:r>
    </w:p>
    <w:p w:rsidR="00D84FAD" w:rsidRDefault="00D84FAD" w:rsidP="00F2060E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A63E31">
        <w:rPr>
          <w:rFonts w:ascii="Times New Roman" w:hAnsi="Times New Roman"/>
          <w:b/>
          <w:sz w:val="48"/>
          <w:szCs w:val="48"/>
        </w:rPr>
        <w:t>с дневным пребыванием детей «Летнее путешествие»</w:t>
      </w:r>
    </w:p>
    <w:p w:rsidR="00D84FAD" w:rsidRPr="00A63E31" w:rsidRDefault="00D84FAD" w:rsidP="00F2060E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ГБОУ «Центр «Рука  в руке»</w:t>
      </w:r>
    </w:p>
    <w:p w:rsidR="00D84FAD" w:rsidRPr="0060157D" w:rsidRDefault="00D84FAD" w:rsidP="0060157D">
      <w:pPr>
        <w:tabs>
          <w:tab w:val="left" w:pos="4238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sz w:val="28"/>
          <w:szCs w:val="28"/>
        </w:rPr>
        <w:tab/>
      </w:r>
      <w:r w:rsidRPr="0060157D"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>-</w:t>
      </w:r>
      <w:r w:rsidRPr="0060157D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60157D">
        <w:rPr>
          <w:rFonts w:ascii="Times New Roman" w:hAnsi="Times New Roman"/>
          <w:sz w:val="32"/>
          <w:szCs w:val="32"/>
        </w:rPr>
        <w:t>поток</w:t>
      </w:r>
    </w:p>
    <w:p w:rsidR="00D84FAD" w:rsidRDefault="00D84FAD" w:rsidP="00F2060E">
      <w:pPr>
        <w:spacing w:line="360" w:lineRule="auto"/>
        <w:rPr>
          <w:sz w:val="28"/>
          <w:szCs w:val="28"/>
        </w:rPr>
      </w:pPr>
    </w:p>
    <w:p w:rsidR="00D84FAD" w:rsidRDefault="00D84FAD" w:rsidP="00F2060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84FAD" w:rsidRDefault="00D84FAD" w:rsidP="00F2060E">
      <w:pPr>
        <w:spacing w:line="360" w:lineRule="auto"/>
        <w:rPr>
          <w:sz w:val="28"/>
          <w:szCs w:val="28"/>
        </w:rPr>
      </w:pPr>
    </w:p>
    <w:p w:rsidR="00D84FAD" w:rsidRDefault="00D84FAD" w:rsidP="00F2060E">
      <w:pPr>
        <w:spacing w:line="360" w:lineRule="auto"/>
        <w:rPr>
          <w:sz w:val="28"/>
          <w:szCs w:val="28"/>
        </w:rPr>
      </w:pPr>
    </w:p>
    <w:p w:rsidR="00D84FAD" w:rsidRDefault="00D84FAD" w:rsidP="00F2060E">
      <w:pPr>
        <w:spacing w:line="360" w:lineRule="auto"/>
        <w:rPr>
          <w:sz w:val="28"/>
          <w:szCs w:val="28"/>
        </w:rPr>
      </w:pPr>
    </w:p>
    <w:p w:rsidR="00D84FAD" w:rsidRPr="00B67F50" w:rsidRDefault="00D84FAD" w:rsidP="00F2060E">
      <w:pPr>
        <w:spacing w:line="360" w:lineRule="auto"/>
        <w:rPr>
          <w:sz w:val="28"/>
          <w:szCs w:val="28"/>
        </w:rPr>
      </w:pPr>
    </w:p>
    <w:p w:rsidR="00D84FAD" w:rsidRPr="00F2060E" w:rsidRDefault="00D84FAD" w:rsidP="00F2060E">
      <w:pPr>
        <w:spacing w:line="240" w:lineRule="auto"/>
        <w:ind w:left="14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60E">
        <w:rPr>
          <w:rFonts w:ascii="Times New Roman" w:hAnsi="Times New Roman"/>
          <w:sz w:val="28"/>
          <w:szCs w:val="28"/>
        </w:rPr>
        <w:t>Затеречный 2019г.</w:t>
      </w:r>
    </w:p>
    <w:sectPr w:rsidR="00D84FAD" w:rsidRPr="00F2060E" w:rsidSect="00FE50C3">
      <w:pgSz w:w="11906" w:h="16838"/>
      <w:pgMar w:top="1440" w:right="746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171"/>
    <w:multiLevelType w:val="multilevel"/>
    <w:tmpl w:val="AE5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65396"/>
    <w:multiLevelType w:val="hybridMultilevel"/>
    <w:tmpl w:val="08AC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67004"/>
    <w:multiLevelType w:val="multilevel"/>
    <w:tmpl w:val="2F1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A7D9A"/>
    <w:multiLevelType w:val="multilevel"/>
    <w:tmpl w:val="A00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C9D"/>
    <w:rsid w:val="00050A51"/>
    <w:rsid w:val="00174D28"/>
    <w:rsid w:val="001A0C52"/>
    <w:rsid w:val="00224A66"/>
    <w:rsid w:val="002317B9"/>
    <w:rsid w:val="00356461"/>
    <w:rsid w:val="00446980"/>
    <w:rsid w:val="0060157D"/>
    <w:rsid w:val="006065EC"/>
    <w:rsid w:val="007C7E4F"/>
    <w:rsid w:val="009F4A74"/>
    <w:rsid w:val="00A20A79"/>
    <w:rsid w:val="00A63E31"/>
    <w:rsid w:val="00A83030"/>
    <w:rsid w:val="00B67F50"/>
    <w:rsid w:val="00BB2D2C"/>
    <w:rsid w:val="00C51966"/>
    <w:rsid w:val="00C522F9"/>
    <w:rsid w:val="00C62708"/>
    <w:rsid w:val="00CA20A9"/>
    <w:rsid w:val="00D84FAD"/>
    <w:rsid w:val="00E26E15"/>
    <w:rsid w:val="00E97544"/>
    <w:rsid w:val="00F2060E"/>
    <w:rsid w:val="00F90C9D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4D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74D2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0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8</Pages>
  <Words>1491</Words>
  <Characters>8501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Рогозина</dc:creator>
  <cp:keywords/>
  <dc:description/>
  <cp:lastModifiedBy>света</cp:lastModifiedBy>
  <cp:revision>5</cp:revision>
  <cp:lastPrinted>2019-08-23T06:04:00Z</cp:lastPrinted>
  <dcterms:created xsi:type="dcterms:W3CDTF">2019-08-19T11:04:00Z</dcterms:created>
  <dcterms:modified xsi:type="dcterms:W3CDTF">2019-08-23T06:05:00Z</dcterms:modified>
</cp:coreProperties>
</file>