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C8" w:rsidRPr="005910C8" w:rsidRDefault="005910C8" w:rsidP="005910C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8C9E"/>
          <w:kern w:val="36"/>
          <w:sz w:val="36"/>
          <w:szCs w:val="36"/>
          <w:lang w:eastAsia="ru-RU"/>
        </w:rPr>
      </w:pPr>
      <w:r w:rsidRPr="005910C8">
        <w:rPr>
          <w:rFonts w:ascii="Arial" w:eastAsia="Times New Roman" w:hAnsi="Arial" w:cs="Arial"/>
          <w:color w:val="008C9E"/>
          <w:kern w:val="36"/>
          <w:sz w:val="36"/>
          <w:szCs w:val="36"/>
          <w:lang w:eastAsia="ru-RU"/>
        </w:rPr>
        <w:t xml:space="preserve">Памятка </w:t>
      </w:r>
      <w:r w:rsidRPr="005910C8">
        <w:rPr>
          <w:rFonts w:ascii="Arial" w:eastAsia="Times New Roman" w:hAnsi="Arial" w:cs="Arial"/>
          <w:i/>
          <w:color w:val="008C9E"/>
          <w:kern w:val="36"/>
          <w:sz w:val="36"/>
          <w:szCs w:val="36"/>
          <w:lang w:eastAsia="ru-RU"/>
        </w:rPr>
        <w:t>родителям при сдаче детьми ЕГЭ и ОГЭ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Что значит – поддержать выпускника?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•Верить в успех ребёнка.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•Опираться на сильные стороны ребёнка.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•Подбадривать, хвалить ребёнка.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•Избегать подчеркивания промахов ребёнка.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•Уметь и хотеть демонстрировать любовь и уважение ребёнку.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Как оказывать поддержку?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proofErr w:type="gramStart"/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Добрыми словами (например:</w:t>
      </w:r>
      <w:proofErr w:type="gramEnd"/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«Зная тебя, я уверен, что ты всё сделаешь хорошо!»,  «Ты знаешь это очень хорошо», «У тебя всё получится!», «Я буду мысленно всегда рядом с тобой!»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Совместными действиями (присутствием при домашних занятиях ребёнка, совместными прогулками, совместными занятиями спортом)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Доброжелательным выражением лица, тоном высказываний, прикосновений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Категорически нельзя: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Рассматривать ЕГЭ, ГИА как единственный фактор, который имеет значение для будущего ребёнка.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Очень важно: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• Быть спокойным, уравновешенным, доброжелательным в общении 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Обсудите с ребёнком то, как он чувствовал себя во время экзамена.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Поинтересуйтесь тем, какие задания показались ему наиболее интересными,   сложными, легкими, забавными, неожиданными и т.д.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Обеспечьте ребёнку возможность активного отдыха.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Категорически запрещается: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Критиковать ребёнка после экзамена.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• Проявлять озабоченность и тревожность в связи с количеством баллов,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proofErr w:type="gramStart"/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>которые</w:t>
      </w:r>
      <w:proofErr w:type="gramEnd"/>
      <w:r w:rsidRPr="005910C8">
        <w:rPr>
          <w:rFonts w:ascii="Arial" w:eastAsia="Times New Roman" w:hAnsi="Arial" w:cs="Arial"/>
          <w:color w:val="2C2B2B"/>
          <w:sz w:val="28"/>
          <w:szCs w:val="28"/>
          <w:lang w:eastAsia="ru-RU"/>
        </w:rPr>
        <w:t xml:space="preserve"> ребёнок получит на экзамене.</w:t>
      </w:r>
    </w:p>
    <w:p w:rsidR="005910C8" w:rsidRPr="005910C8" w:rsidRDefault="005910C8" w:rsidP="005910C8">
      <w:pPr>
        <w:shd w:val="clear" w:color="auto" w:fill="FFFFFF"/>
        <w:spacing w:before="150" w:after="0" w:line="270" w:lineRule="atLeast"/>
        <w:rPr>
          <w:rFonts w:ascii="Arial" w:eastAsia="Times New Roman" w:hAnsi="Arial" w:cs="Arial"/>
          <w:color w:val="2C2B2B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2C2B2B"/>
          <w:sz w:val="28"/>
          <w:szCs w:val="28"/>
          <w:lang w:eastAsia="ru-RU"/>
        </w:rPr>
        <w:t>Очень важно:</w:t>
      </w:r>
    </w:p>
    <w:p w:rsidR="005910C8" w:rsidRPr="005910C8" w:rsidRDefault="005910C8" w:rsidP="005910C8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Проявите мудрость и терпение!</w:t>
      </w:r>
    </w:p>
    <w:p w:rsidR="0078760E" w:rsidRPr="005910C8" w:rsidRDefault="005910C8" w:rsidP="005910C8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10C8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Ваша поддержка обязательн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о поможет ребёнку быть успешным</w:t>
      </w:r>
      <w:bookmarkStart w:id="0" w:name="_GoBack"/>
      <w:bookmarkEnd w:id="0"/>
    </w:p>
    <w:sectPr w:rsidR="0078760E" w:rsidRPr="005910C8" w:rsidSect="005910C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C8"/>
    <w:rsid w:val="005910C8"/>
    <w:rsid w:val="007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2017-04-03T18:30:00Z</dcterms:created>
  <dcterms:modified xsi:type="dcterms:W3CDTF">2017-04-03T18:38:00Z</dcterms:modified>
</cp:coreProperties>
</file>